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36" w:rsidRDefault="00E31736" w:rsidP="00E31736">
      <w:pPr>
        <w:rPr>
          <w:rFonts w:ascii="Verdana" w:hAnsi="Verdana"/>
        </w:rPr>
      </w:pPr>
    </w:p>
    <w:p w:rsidR="00E31736" w:rsidRDefault="007D3CAE" w:rsidP="00E31736">
      <w:pPr>
        <w:rPr>
          <w:rFonts w:ascii="Verdana" w:hAnsi="Verdana"/>
        </w:rPr>
      </w:pPr>
      <w:r w:rsidRPr="00A052ED">
        <w:rPr>
          <w:rFonts w:ascii="Verdana" w:hAnsi="Verdan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4pt;height:90pt" fillcolor="#9400ed" strokecolor="black [3213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Bookman Old Style&quot;;font-weight:bold;v-text-kern:t" trim="t" fitpath="t" string="ЦИКЛОГРАММА&#10; ДЛЯ КЛАССНОГО РУКОВОДИТЕЛЯ"/>
          </v:shape>
        </w:pict>
      </w:r>
    </w:p>
    <w:p w:rsidR="00E31736" w:rsidRPr="00E31736" w:rsidRDefault="007D3CAE" w:rsidP="00E31736">
      <w:pPr>
        <w:rPr>
          <w:rFonts w:ascii="Bookman Old Style" w:hAnsi="Bookman Old Style"/>
          <w:sz w:val="24"/>
          <w:szCs w:val="24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6085840</wp:posOffset>
            </wp:positionV>
            <wp:extent cx="1801495" cy="1912620"/>
            <wp:effectExtent l="19050" t="0" r="8255" b="0"/>
            <wp:wrapTight wrapText="bothSides">
              <wp:wrapPolygon edited="0">
                <wp:start x="-228" y="0"/>
                <wp:lineTo x="-228" y="21299"/>
                <wp:lineTo x="21699" y="21299"/>
                <wp:lineTo x="21699" y="0"/>
                <wp:lineTo x="-228" y="0"/>
              </wp:wrapPolygon>
            </wp:wrapTight>
            <wp:docPr id="1" name="Рисунок 7" descr="C:\Users\Све та\Desktop\Классный руководитель Трушкина С.А\Картинки (пчёлки, вагончики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 та\Desktop\Классный руководитель Трушкина С.А\Картинки (пчёлки, вагончики)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736" w:rsidRPr="00607CCC">
        <w:rPr>
          <w:rFonts w:ascii="Verdana" w:hAnsi="Verdana"/>
        </w:rPr>
        <w:br/>
      </w:r>
      <w:r w:rsidR="00E31736" w:rsidRPr="00607CCC">
        <w:rPr>
          <w:rFonts w:ascii="Verdana" w:hAnsi="Verdana"/>
        </w:rPr>
        <w:br/>
      </w:r>
      <w:r w:rsidR="00E31736" w:rsidRPr="00E31736">
        <w:rPr>
          <w:rFonts w:ascii="Bookman Old Style" w:hAnsi="Bookman Old Style"/>
          <w:b/>
          <w:color w:val="7030A0"/>
          <w:sz w:val="24"/>
          <w:szCs w:val="24"/>
        </w:rPr>
        <w:t>ЕЖЕДНЕВНО: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1.</w:t>
      </w:r>
      <w:r w:rsidR="00E31736" w:rsidRPr="00E31736">
        <w:rPr>
          <w:rFonts w:ascii="Bookman Old Style" w:hAnsi="Bookman Old Style"/>
          <w:sz w:val="24"/>
          <w:szCs w:val="24"/>
        </w:rPr>
        <w:t xml:space="preserve"> Работа с </w:t>
      </w:r>
      <w:proofErr w:type="gramStart"/>
      <w:r w:rsidR="00E31736" w:rsidRPr="00E31736">
        <w:rPr>
          <w:rFonts w:ascii="Bookman Old Style" w:hAnsi="Bookman Old Style"/>
          <w:sz w:val="24"/>
          <w:szCs w:val="24"/>
        </w:rPr>
        <w:t>опаздывающими</w:t>
      </w:r>
      <w:proofErr w:type="gramEnd"/>
      <w:r w:rsidR="00E31736" w:rsidRPr="00E31736">
        <w:rPr>
          <w:rFonts w:ascii="Bookman Old Style" w:hAnsi="Bookman Old Style"/>
          <w:sz w:val="24"/>
          <w:szCs w:val="24"/>
        </w:rPr>
        <w:t xml:space="preserve"> и выявление причин отсутствия учащихся.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2.</w:t>
      </w:r>
      <w:r w:rsidR="00E31736" w:rsidRPr="00E31736">
        <w:rPr>
          <w:rFonts w:ascii="Bookman Old Style" w:hAnsi="Bookman Old Style"/>
          <w:sz w:val="24"/>
          <w:szCs w:val="24"/>
        </w:rPr>
        <w:t xml:space="preserve"> Организация питания учащихся.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3.</w:t>
      </w:r>
      <w:r w:rsidR="00E31736" w:rsidRPr="00E31736">
        <w:rPr>
          <w:rFonts w:ascii="Bookman Old Style" w:hAnsi="Bookman Old Style"/>
          <w:sz w:val="24"/>
          <w:szCs w:val="24"/>
        </w:rPr>
        <w:t xml:space="preserve"> Организация дежурства в классном кабинете.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4.</w:t>
      </w:r>
      <w:r w:rsidR="00E31736" w:rsidRPr="00E31736">
        <w:rPr>
          <w:rFonts w:ascii="Bookman Old Style" w:hAnsi="Bookman Old Style"/>
          <w:sz w:val="24"/>
          <w:szCs w:val="24"/>
        </w:rPr>
        <w:t xml:space="preserve"> Индивидуальная работа с учащимися.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E31736">
        <w:rPr>
          <w:rFonts w:ascii="Bookman Old Style" w:hAnsi="Bookman Old Style"/>
          <w:b/>
          <w:color w:val="7030A0"/>
          <w:sz w:val="24"/>
          <w:szCs w:val="24"/>
        </w:rPr>
        <w:t>ЕЖЕНЕДЕЛЬНО: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1.</w:t>
      </w:r>
      <w:r w:rsidR="00E31736" w:rsidRPr="00E31736">
        <w:rPr>
          <w:rFonts w:ascii="Bookman Old Style" w:hAnsi="Bookman Old Style"/>
          <w:sz w:val="24"/>
          <w:szCs w:val="24"/>
        </w:rPr>
        <w:t xml:space="preserve"> Проверка дневников учащихся.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2.</w:t>
      </w:r>
      <w:r w:rsidR="00E31736" w:rsidRPr="00E31736">
        <w:rPr>
          <w:rFonts w:ascii="Bookman Old Style" w:hAnsi="Bookman Old Style"/>
          <w:sz w:val="24"/>
          <w:szCs w:val="24"/>
        </w:rPr>
        <w:t xml:space="preserve"> Проведение мероприятий в классе (по плану).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3.</w:t>
      </w:r>
      <w:r w:rsidR="00E31736" w:rsidRPr="00E31736">
        <w:rPr>
          <w:rFonts w:ascii="Bookman Old Style" w:hAnsi="Bookman Old Style"/>
          <w:sz w:val="24"/>
          <w:szCs w:val="24"/>
        </w:rPr>
        <w:t xml:space="preserve"> Работа с родителями (по ситуации).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4.</w:t>
      </w:r>
      <w:r w:rsidR="00E31736" w:rsidRPr="00E31736">
        <w:rPr>
          <w:rFonts w:ascii="Bookman Old Style" w:hAnsi="Bookman Old Style"/>
          <w:sz w:val="24"/>
          <w:szCs w:val="24"/>
        </w:rPr>
        <w:t xml:space="preserve"> Работа с учителям</w:t>
      </w:r>
      <w:r w:rsidR="00E31736">
        <w:rPr>
          <w:rFonts w:ascii="Bookman Old Style" w:hAnsi="Bookman Old Style"/>
          <w:sz w:val="24"/>
          <w:szCs w:val="24"/>
        </w:rPr>
        <w:t>и-предметниками (по ситуации).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E31736">
        <w:rPr>
          <w:rFonts w:ascii="Bookman Old Style" w:hAnsi="Bookman Old Style"/>
          <w:b/>
          <w:color w:val="7030A0"/>
          <w:sz w:val="24"/>
          <w:szCs w:val="24"/>
        </w:rPr>
        <w:t>КАЖДЫЙ МЕСЯЦ: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1.</w:t>
      </w:r>
      <w:r w:rsidR="00E31736" w:rsidRPr="00E31736">
        <w:rPr>
          <w:rFonts w:ascii="Bookman Old Style" w:hAnsi="Bookman Old Style"/>
          <w:sz w:val="24"/>
          <w:szCs w:val="24"/>
        </w:rPr>
        <w:t xml:space="preserve"> Посе</w:t>
      </w:r>
      <w:r w:rsidR="00E31736">
        <w:rPr>
          <w:rFonts w:ascii="Bookman Old Style" w:hAnsi="Bookman Old Style"/>
          <w:sz w:val="24"/>
          <w:szCs w:val="24"/>
        </w:rPr>
        <w:t>щение уроков в своем классе.</w:t>
      </w:r>
      <w:r w:rsid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2.</w:t>
      </w:r>
      <w:r w:rsidR="00E31736" w:rsidRPr="00E31736">
        <w:rPr>
          <w:rFonts w:ascii="Bookman Old Style" w:hAnsi="Bookman Old Style"/>
          <w:sz w:val="24"/>
          <w:szCs w:val="24"/>
        </w:rPr>
        <w:t xml:space="preserve"> В</w:t>
      </w:r>
      <w:r w:rsidR="00E31736">
        <w:rPr>
          <w:rFonts w:ascii="Bookman Old Style" w:hAnsi="Bookman Old Style"/>
          <w:sz w:val="24"/>
          <w:szCs w:val="24"/>
        </w:rPr>
        <w:t>стреча с родительским активом.</w:t>
      </w:r>
      <w:r w:rsid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3.</w:t>
      </w:r>
      <w:r w:rsidR="00E31736" w:rsidRPr="00E31736">
        <w:rPr>
          <w:rFonts w:ascii="Bookman Old Style" w:hAnsi="Bookman Old Style"/>
          <w:sz w:val="24"/>
          <w:szCs w:val="24"/>
        </w:rPr>
        <w:t xml:space="preserve"> Совещание по планированию работы (по графику).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E31736">
        <w:rPr>
          <w:rFonts w:ascii="Bookman Old Style" w:hAnsi="Bookman Old Style"/>
          <w:b/>
          <w:color w:val="7030A0"/>
          <w:sz w:val="24"/>
          <w:szCs w:val="24"/>
        </w:rPr>
        <w:t>ОДИН РАЗ В ЧЕТВЕРТЬ: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1.</w:t>
      </w:r>
      <w:r w:rsidR="00E31736" w:rsidRPr="00E31736">
        <w:rPr>
          <w:rFonts w:ascii="Bookman Old Style" w:hAnsi="Bookman Old Style"/>
          <w:sz w:val="24"/>
          <w:szCs w:val="24"/>
        </w:rPr>
        <w:t xml:space="preserve"> Оформление классного журнала по итогам четверти.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2.</w:t>
      </w:r>
      <w:r w:rsidR="00E31736" w:rsidRPr="00E31736">
        <w:rPr>
          <w:rFonts w:ascii="Bookman Old Style" w:hAnsi="Bookman Old Style"/>
          <w:sz w:val="24"/>
          <w:szCs w:val="24"/>
        </w:rPr>
        <w:t xml:space="preserve"> Семинар (учеба) классных руководителей.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3.</w:t>
      </w:r>
      <w:r w:rsidR="00E31736" w:rsidRPr="00E31736">
        <w:rPr>
          <w:rFonts w:ascii="Bookman Old Style" w:hAnsi="Bookman Old Style"/>
          <w:sz w:val="24"/>
          <w:szCs w:val="24"/>
        </w:rPr>
        <w:t xml:space="preserve"> Анализ выполнения плана работы за четверть, коррекция плана воспитательной работы на новую четверть.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4.</w:t>
      </w:r>
      <w:r w:rsidR="00E31736" w:rsidRPr="00E31736">
        <w:rPr>
          <w:rFonts w:ascii="Bookman Old Style" w:hAnsi="Bookman Old Style"/>
          <w:sz w:val="24"/>
          <w:szCs w:val="24"/>
        </w:rPr>
        <w:t xml:space="preserve"> Проведение родительского собрания.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E31736">
        <w:rPr>
          <w:rFonts w:ascii="Bookman Old Style" w:hAnsi="Bookman Old Style"/>
          <w:b/>
          <w:color w:val="7030A0"/>
          <w:sz w:val="24"/>
          <w:szCs w:val="24"/>
        </w:rPr>
        <w:t>ОДИН РАЗ В ГОД: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1.</w:t>
      </w:r>
      <w:r w:rsidR="00E31736" w:rsidRPr="00E31736">
        <w:rPr>
          <w:rFonts w:ascii="Bookman Old Style" w:hAnsi="Bookman Old Style"/>
          <w:sz w:val="24"/>
          <w:szCs w:val="24"/>
        </w:rPr>
        <w:t xml:space="preserve"> Проведение открытого мероприятия.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2.</w:t>
      </w:r>
      <w:r w:rsidR="00E31736" w:rsidRPr="00E31736">
        <w:rPr>
          <w:rFonts w:ascii="Bookman Old Style" w:hAnsi="Bookman Old Style"/>
          <w:sz w:val="24"/>
          <w:szCs w:val="24"/>
        </w:rPr>
        <w:t xml:space="preserve"> Оформление личных дел учащихся.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3.</w:t>
      </w:r>
      <w:r w:rsidR="00E31736" w:rsidRPr="00E31736">
        <w:rPr>
          <w:rFonts w:ascii="Bookman Old Style" w:hAnsi="Bookman Old Style"/>
          <w:sz w:val="24"/>
          <w:szCs w:val="24"/>
        </w:rPr>
        <w:t xml:space="preserve"> Анализ и составление плана работы </w:t>
      </w:r>
      <w:r w:rsidR="00E31736" w:rsidRPr="00E31736">
        <w:rPr>
          <w:rFonts w:ascii="Bookman Old Style" w:hAnsi="Bookman Old Style"/>
          <w:sz w:val="24"/>
          <w:szCs w:val="24"/>
        </w:rPr>
        <w:br/>
      </w:r>
      <w:r w:rsidR="00E31736" w:rsidRPr="007D3CAE">
        <w:rPr>
          <w:rFonts w:ascii="Bookman Old Style" w:hAnsi="Bookman Old Style"/>
          <w:b/>
          <w:sz w:val="24"/>
          <w:szCs w:val="24"/>
        </w:rPr>
        <w:t>4.</w:t>
      </w:r>
      <w:r w:rsidR="00E31736" w:rsidRPr="00E31736">
        <w:rPr>
          <w:rFonts w:ascii="Bookman Old Style" w:hAnsi="Bookman Old Style"/>
          <w:sz w:val="24"/>
          <w:szCs w:val="24"/>
        </w:rPr>
        <w:t xml:space="preserve"> Статистические данные класса (1 сентября).</w:t>
      </w:r>
      <w:r w:rsidRPr="007D3CAE">
        <w:rPr>
          <w:rFonts w:ascii="Verdana" w:hAnsi="Verdana"/>
          <w:noProof/>
        </w:rPr>
        <w:t xml:space="preserve"> </w:t>
      </w:r>
    </w:p>
    <w:p w:rsidR="00E31736" w:rsidRDefault="00E31736" w:rsidP="00E3173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</w:t>
      </w:r>
    </w:p>
    <w:sectPr w:rsidR="00E31736" w:rsidSect="007D3CAE">
      <w:pgSz w:w="11906" w:h="16838"/>
      <w:pgMar w:top="851" w:right="850" w:bottom="1134" w:left="1701" w:header="708" w:footer="708" w:gutter="0"/>
      <w:pgBorders w:offsetFrom="page">
        <w:top w:val="waveline" w:sz="16" w:space="24" w:color="002060"/>
        <w:left w:val="waveline" w:sz="16" w:space="24" w:color="002060"/>
        <w:bottom w:val="waveline" w:sz="16" w:space="24" w:color="002060"/>
        <w:right w:val="waveline" w:sz="1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736"/>
    <w:rsid w:val="007D3CAE"/>
    <w:rsid w:val="00A052ED"/>
    <w:rsid w:val="00E31736"/>
    <w:rsid w:val="00F0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3</cp:revision>
  <dcterms:created xsi:type="dcterms:W3CDTF">2014-10-29T16:37:00Z</dcterms:created>
  <dcterms:modified xsi:type="dcterms:W3CDTF">2022-01-26T12:09:00Z</dcterms:modified>
</cp:coreProperties>
</file>