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1C" w:rsidRDefault="00A6591C" w:rsidP="00F03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«Зотинская средняя общеобразовательная школа» - филиал</w:t>
      </w:r>
    </w:p>
    <w:p w:rsidR="000E3734" w:rsidRDefault="00A6591C" w:rsidP="00A6591C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«Петуховская средняя общеобразовательная школа</w:t>
      </w:r>
      <w:r w:rsidR="004E57FB" w:rsidRPr="004E57FB">
        <w:rPr>
          <w:rFonts w:ascii="Times New Roman" w:hAnsi="Times New Roman" w:cs="Times New Roman"/>
          <w:sz w:val="28"/>
          <w:szCs w:val="28"/>
        </w:rPr>
        <w:t>»</w:t>
      </w:r>
    </w:p>
    <w:p w:rsidR="00CA28F5" w:rsidRDefault="0005796C" w:rsidP="0005796C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</w:p>
    <w:tbl>
      <w:tblPr>
        <w:tblStyle w:val="a9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11"/>
      </w:tblGrid>
      <w:tr w:rsidR="00CA28F5" w:rsidTr="00CA28F5">
        <w:tc>
          <w:tcPr>
            <w:tcW w:w="5353" w:type="dxa"/>
          </w:tcPr>
          <w:p w:rsidR="00CA28F5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A28F5" w:rsidRPr="0005796C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 с дневным пребыванием                                                                                         ____________ С.А. Трушкина</w:t>
            </w:r>
          </w:p>
          <w:p w:rsidR="00CA28F5" w:rsidRPr="0005796C" w:rsidRDefault="00CA28F5" w:rsidP="00CA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CA28F5" w:rsidRDefault="00CA28F5" w:rsidP="00CA28F5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F5" w:rsidRDefault="00CA28F5" w:rsidP="00CA28F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CA28F5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05796C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A28F5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«Петуховская СОШ»</w:t>
            </w:r>
          </w:p>
          <w:p w:rsidR="00CA28F5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CA28F5" w:rsidRPr="0005796C" w:rsidRDefault="00CA28F5" w:rsidP="00CA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2023 </w:t>
            </w:r>
            <w:r w:rsidRPr="000579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A28F5" w:rsidRDefault="00CA28F5" w:rsidP="00CA28F5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F5" w:rsidRDefault="00CA28F5" w:rsidP="00CA28F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5796C" w:rsidRDefault="0005796C" w:rsidP="00CA28F5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</w:t>
      </w:r>
    </w:p>
    <w:p w:rsidR="004E57FB" w:rsidRDefault="0005796C" w:rsidP="00F03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E57FB" w:rsidRDefault="004E57FB" w:rsidP="004E57F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59690</wp:posOffset>
            </wp:positionV>
            <wp:extent cx="5566410" cy="4792980"/>
            <wp:effectExtent l="19050" t="0" r="0" b="0"/>
            <wp:wrapNone/>
            <wp:docPr id="1" name="Рисунок 1" descr="https://img.freepik.com/premium-vector/children-surroding-a-blank-circle-frame_1308-16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children-surroding-a-blank-circle-frame_1308-16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57FB" w:rsidRDefault="004E57FB" w:rsidP="004E57FB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E57FB" w:rsidRDefault="004E57FB" w:rsidP="004E57F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7FB" w:rsidRDefault="004E57FB" w:rsidP="004E57FB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E57FB" w:rsidRDefault="004E57FB" w:rsidP="00B965EB">
      <w:pPr>
        <w:rPr>
          <w:rFonts w:ascii="Times New Roman" w:hAnsi="Times New Roman" w:cs="Times New Roman"/>
          <w:sz w:val="28"/>
          <w:szCs w:val="28"/>
        </w:rPr>
      </w:pPr>
    </w:p>
    <w:p w:rsidR="0005796C" w:rsidRDefault="004E57FB" w:rsidP="004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79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4E3" w:rsidRPr="00FE74E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6.4pt;height:41.4pt" fillcolor="#0070c0" strokecolor="blue" strokeweight="1.5pt">
            <v:shadow color="#900"/>
            <v:textpath style="font-family:&quot;Book Antiqua&quot;;font-weight:bold;v-text-kern:t" trim="t" fitpath="t" string="СМиД"/>
          </v:shape>
        </w:pict>
      </w:r>
      <w:r w:rsidR="00057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FB" w:rsidRDefault="0005796C" w:rsidP="004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E57FB">
        <w:rPr>
          <w:rFonts w:ascii="Book Antiqua" w:hAnsi="Book Antiqua" w:cs="Times New Roman"/>
          <w:b/>
          <w:sz w:val="28"/>
          <w:szCs w:val="28"/>
        </w:rPr>
        <w:t>союз мальчишек и девчонок</w:t>
      </w:r>
    </w:p>
    <w:p w:rsidR="0005796C" w:rsidRPr="0005796C" w:rsidRDefault="0005796C" w:rsidP="00B965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796C">
        <w:rPr>
          <w:rFonts w:ascii="Times New Roman" w:hAnsi="Times New Roman" w:cs="Times New Roman"/>
          <w:sz w:val="36"/>
          <w:szCs w:val="36"/>
        </w:rPr>
        <w:t xml:space="preserve">Программа воспитания лагеря </w:t>
      </w:r>
    </w:p>
    <w:p w:rsidR="0005796C" w:rsidRDefault="0005796C" w:rsidP="00B965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796C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05796C">
        <w:rPr>
          <w:rFonts w:ascii="Times New Roman" w:hAnsi="Times New Roman" w:cs="Times New Roman"/>
          <w:sz w:val="36"/>
          <w:szCs w:val="36"/>
        </w:rPr>
        <w:t xml:space="preserve">с дневным пребыванием </w:t>
      </w:r>
    </w:p>
    <w:p w:rsidR="00B965EB" w:rsidRDefault="0005796C" w:rsidP="00B965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05796C">
        <w:rPr>
          <w:rFonts w:ascii="Times New Roman" w:hAnsi="Times New Roman" w:cs="Times New Roman"/>
          <w:sz w:val="36"/>
          <w:szCs w:val="36"/>
        </w:rPr>
        <w:t>детей</w:t>
      </w:r>
    </w:p>
    <w:p w:rsidR="00B965EB" w:rsidRDefault="00B965EB" w:rsidP="00B9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5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65EB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5F7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-14 лет</w:t>
      </w:r>
    </w:p>
    <w:p w:rsidR="0005796C" w:rsidRPr="00B965EB" w:rsidRDefault="00B965EB" w:rsidP="00B9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6926">
        <w:rPr>
          <w:rFonts w:ascii="Times New Roman" w:hAnsi="Times New Roman" w:cs="Times New Roman"/>
          <w:sz w:val="28"/>
          <w:szCs w:val="28"/>
        </w:rPr>
        <w:t xml:space="preserve">              срок реализации 15 дней</w:t>
      </w:r>
      <w:r w:rsidR="0005796C" w:rsidRPr="00B96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5EB" w:rsidRPr="0005796C" w:rsidRDefault="00B965EB" w:rsidP="00B965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E57FB" w:rsidRDefault="004E57FB" w:rsidP="00B96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FB" w:rsidRDefault="004E57FB" w:rsidP="004E57FB">
      <w:pPr>
        <w:rPr>
          <w:rFonts w:ascii="Book Antiqua" w:hAnsi="Book Antiqua" w:cs="Times New Roman"/>
          <w:b/>
          <w:sz w:val="28"/>
          <w:szCs w:val="28"/>
        </w:rPr>
      </w:pPr>
      <w:r w:rsidRPr="004E57FB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</w:t>
      </w:r>
    </w:p>
    <w:p w:rsidR="004E57FB" w:rsidRDefault="004E57FB" w:rsidP="004E57FB">
      <w:pPr>
        <w:rPr>
          <w:rFonts w:ascii="Book Antiqua" w:hAnsi="Book Antiqua" w:cs="Times New Roman"/>
          <w:b/>
          <w:sz w:val="28"/>
          <w:szCs w:val="28"/>
        </w:rPr>
      </w:pPr>
    </w:p>
    <w:p w:rsidR="0030158F" w:rsidRDefault="00AF0514" w:rsidP="004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514">
        <w:rPr>
          <w:rFonts w:ascii="Times New Roman" w:hAnsi="Times New Roman" w:cs="Times New Roman"/>
          <w:sz w:val="28"/>
          <w:szCs w:val="28"/>
        </w:rPr>
        <w:t>А</w:t>
      </w:r>
      <w:r w:rsidR="0030158F">
        <w:rPr>
          <w:rFonts w:ascii="Times New Roman" w:hAnsi="Times New Roman" w:cs="Times New Roman"/>
          <w:sz w:val="28"/>
          <w:szCs w:val="28"/>
        </w:rPr>
        <w:t xml:space="preserve">втор-составитель: учитель </w:t>
      </w:r>
      <w:r w:rsidR="003015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158F" w:rsidRPr="00765F70">
        <w:rPr>
          <w:rFonts w:ascii="Times New Roman" w:hAnsi="Times New Roman" w:cs="Times New Roman"/>
          <w:sz w:val="28"/>
          <w:szCs w:val="28"/>
        </w:rPr>
        <w:t xml:space="preserve"> </w:t>
      </w:r>
      <w:r w:rsidR="0030158F">
        <w:rPr>
          <w:rFonts w:ascii="Times New Roman" w:hAnsi="Times New Roman" w:cs="Times New Roman"/>
          <w:sz w:val="28"/>
          <w:szCs w:val="28"/>
        </w:rPr>
        <w:t>категории</w:t>
      </w:r>
    </w:p>
    <w:p w:rsidR="004E57FB" w:rsidRPr="00AF0514" w:rsidRDefault="0030158F" w:rsidP="004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Трушкина Светлана Анатольевна</w:t>
      </w:r>
    </w:p>
    <w:p w:rsidR="00AF0514" w:rsidRDefault="00AF0514" w:rsidP="004E57FB">
      <w:pPr>
        <w:rPr>
          <w:rFonts w:ascii="Book Antiqua" w:hAnsi="Book Antiqua" w:cs="Times New Roman"/>
          <w:b/>
          <w:sz w:val="28"/>
          <w:szCs w:val="28"/>
        </w:rPr>
      </w:pPr>
    </w:p>
    <w:p w:rsidR="00995946" w:rsidRDefault="00995946" w:rsidP="004E57FB">
      <w:pPr>
        <w:rPr>
          <w:rFonts w:ascii="Book Antiqua" w:hAnsi="Book Antiqua" w:cs="Times New Roman"/>
          <w:b/>
          <w:sz w:val="28"/>
          <w:szCs w:val="28"/>
        </w:rPr>
      </w:pPr>
    </w:p>
    <w:p w:rsidR="00F039CE" w:rsidRDefault="00F039CE" w:rsidP="00F039CE">
      <w:pPr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2023 год</w:t>
      </w:r>
    </w:p>
    <w:p w:rsidR="00995946" w:rsidRDefault="00AA724E" w:rsidP="00AA724E">
      <w:pPr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lastRenderedPageBreak/>
        <w:t>СОДЕРЖАНИЕ</w:t>
      </w:r>
    </w:p>
    <w:tbl>
      <w:tblPr>
        <w:tblStyle w:val="a9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42"/>
        <w:gridCol w:w="1081"/>
      </w:tblGrid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spacing w:line="480" w:lineRule="auto"/>
              <w:rPr>
                <w:rFonts w:ascii="Book Antiqua" w:hAnsi="Book Antiqua" w:cs="Times New Roman"/>
                <w:b/>
                <w:sz w:val="26"/>
                <w:szCs w:val="26"/>
              </w:rPr>
            </w:pPr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>Пояснительная записка</w:t>
            </w:r>
            <w:r>
              <w:rPr>
                <w:rFonts w:ascii="Book Antiqua" w:hAnsi="Book Antiqua" w:cs="Times New Roman"/>
                <w:b/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3 - 4</w:t>
            </w: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spacing w:line="480" w:lineRule="auto"/>
              <w:rPr>
                <w:rFonts w:ascii="Book Antiqua" w:hAnsi="Book Antiqua" w:cs="Times New Roman"/>
                <w:b/>
                <w:sz w:val="26"/>
                <w:szCs w:val="26"/>
              </w:rPr>
            </w:pPr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 xml:space="preserve">Раздел </w:t>
            </w:r>
            <w:r w:rsidRPr="00AA724E">
              <w:rPr>
                <w:rFonts w:ascii="Book Antiqua" w:hAnsi="Book Antiqua" w:cs="Times New Roman"/>
                <w:b/>
                <w:sz w:val="26"/>
                <w:szCs w:val="26"/>
                <w:lang w:val="en-US"/>
              </w:rPr>
              <w:t>I</w:t>
            </w:r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>Ценностоно-целевые</w:t>
            </w:r>
            <w:proofErr w:type="spellEnd"/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 xml:space="preserve"> основы воспитания</w:t>
            </w:r>
            <w:r>
              <w:rPr>
                <w:rFonts w:ascii="Book Antiqua" w:hAnsi="Book Antiqua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16926" w:rsidRDefault="00E16926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numPr>
                <w:ilvl w:val="1"/>
                <w:numId w:val="8"/>
              </w:numPr>
              <w:spacing w:line="480" w:lineRule="auto"/>
              <w:rPr>
                <w:rFonts w:ascii="Book Antiqua" w:hAnsi="Book Antiqua" w:cs="Times New Roman"/>
                <w:b/>
                <w:sz w:val="26"/>
                <w:szCs w:val="26"/>
              </w:rPr>
            </w:pPr>
            <w:r w:rsidRPr="00AA724E">
              <w:rPr>
                <w:rFonts w:ascii="Book Antiqua" w:hAnsi="Book Antiqua" w:cs="Times New Roman"/>
                <w:sz w:val="26"/>
                <w:szCs w:val="26"/>
              </w:rPr>
              <w:t>Цель и задачи воспитания ………………………………………………</w:t>
            </w:r>
            <w:r>
              <w:rPr>
                <w:rFonts w:ascii="Book Antiqua" w:hAnsi="Book Antiqua" w:cs="Times New Roman"/>
                <w:sz w:val="26"/>
                <w:szCs w:val="26"/>
              </w:rPr>
              <w:t>………...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4 - 5</w:t>
            </w: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numPr>
                <w:ilvl w:val="1"/>
                <w:numId w:val="8"/>
              </w:numPr>
              <w:spacing w:line="480" w:lineRule="auto"/>
              <w:rPr>
                <w:rFonts w:ascii="Book Antiqua" w:hAnsi="Book Antiqua" w:cs="Times New Roman"/>
                <w:sz w:val="26"/>
                <w:szCs w:val="26"/>
              </w:rPr>
            </w:pPr>
            <w:r w:rsidRPr="00AA724E">
              <w:rPr>
                <w:rFonts w:ascii="Book Antiqua" w:hAnsi="Book Antiqua" w:cs="Times New Roman"/>
                <w:sz w:val="26"/>
                <w:szCs w:val="26"/>
              </w:rPr>
              <w:t>Методологические основы и принципы воспитательной деятельности</w:t>
            </w:r>
            <w:r>
              <w:rPr>
                <w:rFonts w:ascii="Book Antiqua" w:hAnsi="Book Antiqua" w:cs="Times New Roman"/>
                <w:sz w:val="26"/>
                <w:szCs w:val="26"/>
              </w:rPr>
              <w:t>….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5 - 6</w:t>
            </w: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numPr>
                <w:ilvl w:val="1"/>
                <w:numId w:val="8"/>
              </w:numPr>
              <w:spacing w:line="480" w:lineRule="auto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Основные направления воспитания……………………………………………..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6 - 7</w:t>
            </w: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numPr>
                <w:ilvl w:val="1"/>
                <w:numId w:val="8"/>
              </w:numPr>
              <w:spacing w:line="480" w:lineRule="auto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Основные традиции и уникальность воспитательной деятельности……...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b/>
                <w:sz w:val="26"/>
                <w:szCs w:val="26"/>
              </w:rPr>
            </w:pPr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 xml:space="preserve">Раздел </w:t>
            </w:r>
            <w:r w:rsidRPr="00AA724E">
              <w:rPr>
                <w:rFonts w:ascii="Book Antiqua" w:hAnsi="Book Antiqua" w:cs="Times New Roman"/>
                <w:b/>
                <w:sz w:val="26"/>
                <w:szCs w:val="26"/>
                <w:lang w:val="en-US"/>
              </w:rPr>
              <w:t>II</w:t>
            </w:r>
            <w:r w:rsidRPr="00AA724E">
              <w:rPr>
                <w:rFonts w:ascii="Book Antiqua" w:hAnsi="Book Antiqua" w:cs="Times New Roman"/>
                <w:b/>
                <w:sz w:val="26"/>
                <w:szCs w:val="26"/>
              </w:rPr>
              <w:t>.  Содерж</w:t>
            </w:r>
            <w:r>
              <w:rPr>
                <w:rFonts w:ascii="Book Antiqua" w:hAnsi="Book Antiqua" w:cs="Times New Roman"/>
                <w:b/>
                <w:sz w:val="26"/>
                <w:szCs w:val="26"/>
              </w:rPr>
              <w:t>ание, виды и формы воспитательной деятельности.</w:t>
            </w:r>
          </w:p>
        </w:tc>
        <w:tc>
          <w:tcPr>
            <w:tcW w:w="1134" w:type="dxa"/>
          </w:tcPr>
          <w:p w:rsidR="00E16926" w:rsidRDefault="00E16926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E16926" w:rsidTr="00D7318A">
        <w:tc>
          <w:tcPr>
            <w:tcW w:w="9889" w:type="dxa"/>
          </w:tcPr>
          <w:p w:rsidR="00E16926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sz w:val="26"/>
                <w:szCs w:val="26"/>
              </w:rPr>
            </w:pPr>
            <w:r w:rsidRPr="007A5C60">
              <w:rPr>
                <w:rFonts w:ascii="Book Antiqua" w:hAnsi="Book Antiqua" w:cs="Times New Roman"/>
                <w:sz w:val="26"/>
                <w:szCs w:val="26"/>
              </w:rPr>
              <w:t xml:space="preserve">2.1. </w:t>
            </w:r>
            <w:r>
              <w:rPr>
                <w:rFonts w:ascii="Book Antiqua" w:hAnsi="Book Antiqua" w:cs="Times New Roman"/>
                <w:sz w:val="26"/>
                <w:szCs w:val="26"/>
              </w:rPr>
              <w:t>Модуль «Будущее России»…………………………………………………………...</w:t>
            </w:r>
          </w:p>
        </w:tc>
        <w:tc>
          <w:tcPr>
            <w:tcW w:w="1134" w:type="dxa"/>
          </w:tcPr>
          <w:p w:rsidR="00E16926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8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/>
                <w:iCs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2.2.</w:t>
            </w:r>
            <w:r w:rsidRPr="007A5C60">
              <w:rPr>
                <w:rFonts w:ascii="Book Antiqua" w:hAnsi="Book Antiqua" w:cs="Times New Roman"/>
                <w:sz w:val="26"/>
                <w:szCs w:val="26"/>
              </w:rPr>
              <w:t>Модуль</w:t>
            </w:r>
            <w:r>
              <w:rPr>
                <w:rFonts w:ascii="Book Antiqua" w:hAnsi="Book Antiqua" w:cs="Times New Roman"/>
                <w:b/>
                <w:sz w:val="26"/>
                <w:szCs w:val="26"/>
              </w:rPr>
              <w:t xml:space="preserve"> </w:t>
            </w:r>
            <w:r w:rsidRPr="007A5C60">
              <w:rPr>
                <w:rFonts w:ascii="Book Antiqua" w:hAnsi="Book Antiqua"/>
                <w:iCs/>
                <w:color w:val="000000"/>
                <w:sz w:val="26"/>
                <w:szCs w:val="26"/>
              </w:rPr>
              <w:t>«Ключевые мероприятия детского лагеря»</w:t>
            </w:r>
            <w:r>
              <w:rPr>
                <w:rFonts w:ascii="Book Antiqua" w:hAnsi="Book Antiqua"/>
                <w:iCs/>
                <w:color w:val="000000"/>
                <w:sz w:val="26"/>
                <w:szCs w:val="26"/>
              </w:rPr>
              <w:t>……………………………..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8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Book Antiqua" w:hAnsi="Book Antiqua"/>
                <w:iCs/>
                <w:color w:val="000000"/>
                <w:sz w:val="26"/>
                <w:szCs w:val="26"/>
              </w:rPr>
              <w:t>2.3</w:t>
            </w:r>
            <w:r w:rsidRPr="007A5C60">
              <w:rPr>
                <w:rFonts w:ascii="Book Antiqua" w:hAnsi="Book Antiqua"/>
                <w:iCs/>
                <w:color w:val="000000"/>
                <w:sz w:val="26"/>
                <w:szCs w:val="26"/>
              </w:rPr>
              <w:t xml:space="preserve">. 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 xml:space="preserve">Модуль </w:t>
            </w:r>
            <w:r w:rsidRPr="007A5C60">
              <w:rPr>
                <w:rFonts w:ascii="Book Antiqua" w:hAnsi="Book Antiqua" w:cs="Times New Roman"/>
                <w:iCs/>
                <w:color w:val="000000"/>
                <w:sz w:val="26"/>
                <w:szCs w:val="26"/>
              </w:rPr>
              <w:t>«Отрядная работа»</w:t>
            </w:r>
            <w:r>
              <w:rPr>
                <w:rFonts w:ascii="Book Antiqua" w:hAnsi="Book Antiqua" w:cs="Times New Roman"/>
                <w:iCs/>
                <w:color w:val="000000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 w:cs="Times New Roman"/>
                <w:iCs/>
                <w:color w:val="000000"/>
                <w:sz w:val="26"/>
                <w:szCs w:val="26"/>
              </w:rPr>
              <w:t>2.4</w:t>
            </w:r>
            <w:r w:rsidRPr="007A5C60">
              <w:rPr>
                <w:rFonts w:ascii="Book Antiqua" w:hAnsi="Book Antiqua" w:cs="Times New Roman"/>
                <w:iCs/>
                <w:color w:val="000000"/>
                <w:sz w:val="26"/>
                <w:szCs w:val="26"/>
              </w:rPr>
              <w:t xml:space="preserve">. </w:t>
            </w:r>
            <w:r w:rsidRPr="007A5C60">
              <w:rPr>
                <w:rFonts w:ascii="Book Antiqua" w:hAnsi="Book Antiqua"/>
                <w:iCs/>
                <w:sz w:val="26"/>
                <w:szCs w:val="26"/>
              </w:rPr>
              <w:t>Модуль «Коллективно-творческое дело (КТД)</w:t>
            </w:r>
            <w:r w:rsidRPr="007A5C60">
              <w:rPr>
                <w:rFonts w:ascii="Book Antiqua" w:hAnsi="Book Antiqua"/>
                <w:sz w:val="26"/>
                <w:szCs w:val="26"/>
              </w:rPr>
              <w:t>»</w:t>
            </w:r>
            <w:r>
              <w:rPr>
                <w:rFonts w:ascii="Book Antiqua" w:hAnsi="Book Antiqua"/>
                <w:sz w:val="26"/>
                <w:szCs w:val="26"/>
              </w:rPr>
              <w:t>………………………………….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10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2.5</w:t>
            </w:r>
            <w:r w:rsidRPr="007A5C60">
              <w:rPr>
                <w:rFonts w:ascii="Book Antiqua" w:hAnsi="Book Antiqua"/>
                <w:sz w:val="26"/>
                <w:szCs w:val="26"/>
              </w:rPr>
              <w:t xml:space="preserve">. 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>Модуль «Самоуправление»</w:t>
            </w: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…………………………………………………………..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10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2.6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>. Модуль «Здоровый образ жизни»</w:t>
            </w: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…………………………………………………..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10 - 11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2.7.Модуль «Организация предметно-эстетической среды»………………………..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11 - 12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 xml:space="preserve">2.8. </w:t>
            </w:r>
            <w:r w:rsidR="008361F0">
              <w:rPr>
                <w:rFonts w:ascii="Book Antiqua" w:hAnsi="Book Antiqua" w:cs="Times New Roman"/>
                <w:color w:val="000000"/>
                <w:sz w:val="26"/>
                <w:szCs w:val="26"/>
              </w:rPr>
              <w:t>Модуль «П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>рофилактика безопасности»</w:t>
            </w: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12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2.9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>. Модуль «Работа с вожатыми/ воспитателями»</w:t>
            </w: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…………………………………..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12</w:t>
            </w:r>
          </w:p>
        </w:tc>
      </w:tr>
      <w:tr w:rsidR="00EE06F7" w:rsidTr="00D7318A">
        <w:tc>
          <w:tcPr>
            <w:tcW w:w="9889" w:type="dxa"/>
          </w:tcPr>
          <w:p w:rsid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2.10. Модуль «Социальное партнёрство</w:t>
            </w:r>
            <w:r w:rsidRPr="007A5C60">
              <w:rPr>
                <w:rFonts w:ascii="Book Antiqua" w:hAnsi="Book Antiqua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12 - 13</w:t>
            </w:r>
          </w:p>
        </w:tc>
      </w:tr>
      <w:tr w:rsidR="00EE06F7" w:rsidTr="00D7318A">
        <w:tc>
          <w:tcPr>
            <w:tcW w:w="9889" w:type="dxa"/>
          </w:tcPr>
          <w:p w:rsidR="00EE06F7" w:rsidRP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b/>
                <w:color w:val="000000"/>
                <w:sz w:val="26"/>
                <w:szCs w:val="26"/>
              </w:rPr>
            </w:pPr>
            <w:r w:rsidRPr="007A5C60">
              <w:rPr>
                <w:rFonts w:ascii="Book Antiqua" w:hAnsi="Book Antiqua" w:cs="Times New Roman"/>
                <w:b/>
                <w:color w:val="000000"/>
                <w:sz w:val="26"/>
                <w:szCs w:val="26"/>
              </w:rPr>
              <w:t xml:space="preserve">Раздел </w:t>
            </w:r>
            <w:r w:rsidRPr="007A5C60">
              <w:rPr>
                <w:rFonts w:ascii="Book Antiqua" w:hAnsi="Book Antiqua" w:cs="Times New Roman"/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7A5C60">
              <w:rPr>
                <w:rFonts w:ascii="Book Antiqua" w:hAnsi="Book Antiqua" w:cs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Book Antiqua" w:hAnsi="Book Antiqua" w:cs="Times New Roman"/>
                <w:b/>
                <w:color w:val="000000"/>
                <w:sz w:val="26"/>
                <w:szCs w:val="26"/>
              </w:rPr>
              <w:t xml:space="preserve"> Организация воспитательной деятельности.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EE06F7" w:rsidTr="00D7318A">
        <w:tc>
          <w:tcPr>
            <w:tcW w:w="9889" w:type="dxa"/>
          </w:tcPr>
          <w:p w:rsid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3.1. Особенности организации воспитательной деятельности……………………..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13 - 14</w:t>
            </w:r>
          </w:p>
        </w:tc>
      </w:tr>
      <w:tr w:rsidR="00EE06F7" w:rsidTr="00D7318A">
        <w:tc>
          <w:tcPr>
            <w:tcW w:w="9889" w:type="dxa"/>
          </w:tcPr>
          <w:p w:rsid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3.2. Анализ воспитательного процесса и результатов воспитания………………...</w:t>
            </w:r>
          </w:p>
        </w:tc>
        <w:tc>
          <w:tcPr>
            <w:tcW w:w="1134" w:type="dxa"/>
          </w:tcPr>
          <w:p w:rsidR="00EE06F7" w:rsidRDefault="00EE06F7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14 - 15</w:t>
            </w:r>
          </w:p>
        </w:tc>
      </w:tr>
      <w:tr w:rsidR="00EE06F7" w:rsidTr="00D7318A">
        <w:tc>
          <w:tcPr>
            <w:tcW w:w="9889" w:type="dxa"/>
          </w:tcPr>
          <w:p w:rsidR="00EE06F7" w:rsidRDefault="00EE06F7" w:rsidP="00EE06F7">
            <w:pPr>
              <w:pStyle w:val="a5"/>
              <w:spacing w:line="480" w:lineRule="auto"/>
              <w:ind w:left="0"/>
              <w:rPr>
                <w:rFonts w:ascii="Book Antiqua" w:hAnsi="Book Antiqua" w:cs="Times New Roman"/>
                <w:color w:val="000000"/>
                <w:sz w:val="26"/>
                <w:szCs w:val="26"/>
              </w:rPr>
            </w:pPr>
            <w:r>
              <w:rPr>
                <w:rFonts w:ascii="Book Antiqua" w:hAnsi="Book Antiqua" w:cs="Times New Roman"/>
                <w:color w:val="000000"/>
                <w:sz w:val="26"/>
                <w:szCs w:val="26"/>
              </w:rPr>
              <w:t>Приложения………………………………………………………………………………….</w:t>
            </w:r>
          </w:p>
        </w:tc>
        <w:tc>
          <w:tcPr>
            <w:tcW w:w="1134" w:type="dxa"/>
          </w:tcPr>
          <w:p w:rsidR="00EE06F7" w:rsidRDefault="00D7318A" w:rsidP="00EE06F7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16 -22</w:t>
            </w:r>
          </w:p>
        </w:tc>
      </w:tr>
    </w:tbl>
    <w:p w:rsidR="007A5C60" w:rsidRDefault="007A5C60" w:rsidP="007A5C60">
      <w:pPr>
        <w:pStyle w:val="a5"/>
        <w:ind w:left="0"/>
        <w:rPr>
          <w:rFonts w:cs="Times New Roman"/>
          <w:color w:val="000000"/>
        </w:rPr>
      </w:pPr>
    </w:p>
    <w:p w:rsidR="00140ADA" w:rsidRDefault="004E57FB" w:rsidP="00DA0711">
      <w:pPr>
        <w:pStyle w:val="a7"/>
        <w:jc w:val="center"/>
        <w:rPr>
          <w:rFonts w:ascii="Book Antiqua" w:hAnsi="Book Antiqua" w:cs="Times New Roman"/>
          <w:b/>
          <w:sz w:val="28"/>
          <w:szCs w:val="28"/>
        </w:rPr>
      </w:pPr>
      <w:r w:rsidRPr="00BC31ED">
        <w:rPr>
          <w:rFonts w:ascii="Book Antiqua" w:hAnsi="Book Antiqua" w:cs="Times New Roman"/>
          <w:b/>
          <w:sz w:val="28"/>
          <w:szCs w:val="28"/>
        </w:rPr>
        <w:lastRenderedPageBreak/>
        <w:t>Пояснительная записка</w:t>
      </w:r>
    </w:p>
    <w:p w:rsidR="00140ADA" w:rsidRDefault="00140ADA" w:rsidP="00140ADA">
      <w:pPr>
        <w:pStyle w:val="a7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140ADA" w:rsidRDefault="00140ADA" w:rsidP="00140ADA">
      <w:pPr>
        <w:pStyle w:val="a7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140ADA" w:rsidRDefault="00140ADA" w:rsidP="00E92176">
      <w:pPr>
        <w:pStyle w:val="a7"/>
        <w:ind w:left="5103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E9217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Лагерь – это место, где дети проводят часть летних каникул. Дети здесь живут и учатся вместе работать и общаться. Лагерь также учит быть сильным и ответственным. Это отличное место, чтобы и летом оставаться занятым.</w:t>
      </w:r>
    </w:p>
    <w:p w:rsidR="00E92176" w:rsidRPr="00E92176" w:rsidRDefault="00E92176" w:rsidP="00E92176">
      <w:pPr>
        <w:pStyle w:val="a7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140ADA" w:rsidRPr="00BC31ED" w:rsidRDefault="00140ADA" w:rsidP="00140A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Рабочая программа воспитания является составной частью содержательного раздела основной образовательной программы.</w:t>
      </w:r>
    </w:p>
    <w:p w:rsidR="00140ADA" w:rsidRPr="00BC31ED" w:rsidRDefault="00140ADA" w:rsidP="00140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0ADA" w:rsidRPr="00BC31ED" w:rsidRDefault="00140ADA" w:rsidP="00140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разработана с учётом Федерального закона от 29 декабря 2012 г. N 273-ФЗ "Об образовании в Российской Федерации", Стратегии развития воспитания в Российской Федерации на период до 2025 года (распоряжение Правительства Российской Федерации от 29 мая 2015 г. N 996-р) и Плана мероприятий по её реализации в 2021-2025 гг. (распоряжение Правительства Российской Федерации от 12 ноября 2020 г. N 2945-р</w:t>
      </w:r>
      <w:proofErr w:type="gramEnd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gramStart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Стратегии национальной безопасности Российской Федерации (Указ Президента Российской Федерации от 2 июля 2021 г. N 400), федеральных государственных образовательных стандартов (далее - ФГОС) начального общего образования (приказ </w:t>
      </w:r>
      <w:proofErr w:type="spellStart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31 мая 2021 г. N 286), основного общего образования (приказ </w:t>
      </w:r>
      <w:proofErr w:type="spellStart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31 мая 2021 г. N 287), среднего общего образования (приказ </w:t>
      </w:r>
      <w:proofErr w:type="spellStart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17 мая 2012 г. N</w:t>
      </w:r>
      <w:proofErr w:type="gramEnd"/>
      <w:r w:rsidRPr="00BC31ED">
        <w:rPr>
          <w:rFonts w:ascii="Times New Roman" w:hAnsi="Times New Roman" w:cs="Times New Roman"/>
          <w:sz w:val="28"/>
          <w:szCs w:val="28"/>
          <w:shd w:val="clear" w:color="auto" w:fill="FFFFFF"/>
        </w:rPr>
        <w:t> 413), а также в соответствии с</w:t>
      </w:r>
      <w:r w:rsidRPr="00BC31ED">
        <w:rPr>
          <w:rFonts w:ascii="Times New Roman" w:hAnsi="Times New Roman" w:cs="Times New Roman"/>
          <w:b/>
          <w:sz w:val="28"/>
          <w:szCs w:val="28"/>
        </w:rPr>
        <w:t xml:space="preserve"> Региональными нормативно - правовыми актами в сфере образования:</w:t>
      </w:r>
    </w:p>
    <w:p w:rsidR="00140ADA" w:rsidRPr="00BC31ED" w:rsidRDefault="00140ADA" w:rsidP="00140AD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Курганской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области от 29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>.06.</w:t>
      </w:r>
      <w:r w:rsidRPr="00BC31ED">
        <w:rPr>
          <w:rFonts w:ascii="Times New Roman" w:hAnsi="Times New Roman" w:cs="Times New Roman"/>
          <w:sz w:val="28"/>
          <w:szCs w:val="28"/>
        </w:rPr>
        <w:t xml:space="preserve"> 2020г.</w:t>
      </w:r>
      <w:r w:rsidRPr="00BC31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№</w:t>
      </w:r>
      <w:r w:rsidRPr="00BC31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619а</w:t>
      </w:r>
      <w:r w:rsidRPr="00BC31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«Об</w:t>
      </w:r>
      <w:r w:rsidRPr="00BC31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утверждении</w:t>
      </w:r>
      <w:r w:rsidRPr="00BC31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Региональной модели</w:t>
      </w:r>
      <w:r w:rsidRPr="00BC31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воспитания»;</w:t>
      </w:r>
    </w:p>
    <w:p w:rsidR="00140ADA" w:rsidRPr="00BC31ED" w:rsidRDefault="00140ADA" w:rsidP="00140AD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Приказ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и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науки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Курганской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области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от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14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>.08.</w:t>
      </w:r>
      <w:r w:rsidRPr="00BC31ED">
        <w:rPr>
          <w:rFonts w:ascii="Times New Roman" w:hAnsi="Times New Roman" w:cs="Times New Roman"/>
          <w:sz w:val="28"/>
          <w:szCs w:val="28"/>
        </w:rPr>
        <w:t xml:space="preserve"> 2020г. № 791 «Об утверждении комплекса мер по реализации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региональной модели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воспитания»;</w:t>
      </w:r>
    </w:p>
    <w:p w:rsidR="00140ADA" w:rsidRPr="00BC31ED" w:rsidRDefault="00140ADA" w:rsidP="00140AD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Региональный инновационный проект «Наставничество как эффективный</w:t>
      </w:r>
      <w:r w:rsidRPr="00BC31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инструмент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воспитания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обучающихся</w:t>
      </w:r>
      <w:r w:rsidRPr="00BC31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BC31E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C31E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 xml:space="preserve">организаций». </w:t>
      </w:r>
      <w:r w:rsidRPr="00BC31E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Приказ</w:t>
      </w:r>
      <w:r w:rsidRPr="00BC31E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Департамента от</w:t>
      </w:r>
      <w:r w:rsidRPr="00BC31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26</w:t>
      </w:r>
      <w:r w:rsidRPr="00BC31ED">
        <w:rPr>
          <w:rFonts w:ascii="Times New Roman" w:hAnsi="Times New Roman" w:cs="Times New Roman"/>
          <w:spacing w:val="-1"/>
          <w:sz w:val="28"/>
          <w:szCs w:val="28"/>
        </w:rPr>
        <w:t>. 09.</w:t>
      </w:r>
      <w:r w:rsidRPr="00BC31ED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140ADA" w:rsidRPr="00BC31ED" w:rsidRDefault="00140ADA" w:rsidP="00140ADA">
      <w:pPr>
        <w:pStyle w:val="a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BC31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31ED">
        <w:rPr>
          <w:rFonts w:ascii="Times New Roman" w:hAnsi="Times New Roman" w:cs="Times New Roman"/>
          <w:sz w:val="28"/>
          <w:szCs w:val="28"/>
        </w:rPr>
        <w:t>609</w:t>
      </w:r>
      <w:r w:rsidRPr="00BC31E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40ADA" w:rsidRPr="00BC31ED" w:rsidRDefault="00140ADA" w:rsidP="00140AD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C31ED">
        <w:rPr>
          <w:rFonts w:ascii="Times New Roman" w:hAnsi="Times New Roman" w:cs="Times New Roman"/>
          <w:spacing w:val="-2"/>
          <w:sz w:val="28"/>
          <w:szCs w:val="28"/>
        </w:rPr>
        <w:t>Приказ Департамента Образования и науки Курганской области от 30.12.2020г. №1193 «О присвоении статуса региональной инновационной площадки».</w:t>
      </w:r>
    </w:p>
    <w:p w:rsidR="00140ADA" w:rsidRPr="00BC31ED" w:rsidRDefault="00140ADA" w:rsidP="00140AD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Распоряжение Правительства Курганской области от 8.09.2022 г. № 206 «О дополнительных мерах, направленных на патриотическое воспитание обучающихся в Курганской области»</w:t>
      </w:r>
    </w:p>
    <w:p w:rsidR="00140ADA" w:rsidRPr="00BC31ED" w:rsidRDefault="00140ADA" w:rsidP="00140ADA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Региональный стандарт (организационно-методические мероприятия)</w:t>
      </w:r>
    </w:p>
    <w:p w:rsidR="00140ADA" w:rsidRPr="00BC31ED" w:rsidRDefault="00140ADA" w:rsidP="00140ADA">
      <w:pPr>
        <w:pStyle w:val="a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гражданского и патриотического воспитания детей и молодежи</w:t>
      </w:r>
    </w:p>
    <w:p w:rsidR="00140ADA" w:rsidRPr="00BC31ED" w:rsidRDefault="00140ADA" w:rsidP="00140ADA">
      <w:pPr>
        <w:pStyle w:val="a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в образовательных организациях, находящихся на территории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ADA" w:rsidRPr="00BC31ED" w:rsidRDefault="00140ADA" w:rsidP="00140ADA">
      <w:pPr>
        <w:pStyle w:val="a7"/>
        <w:ind w:firstLine="165"/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Разработанная рабочая программа воспитания призвана обеспечить достижение учащимися МБОУ «Петуховская средняя общеобразовательная школа» личностных результатов, указанных во ФГОС: </w:t>
      </w:r>
    </w:p>
    <w:p w:rsidR="00140ADA" w:rsidRPr="00BC31ED" w:rsidRDefault="00140ADA" w:rsidP="00140AD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российской идентичности; </w:t>
      </w:r>
    </w:p>
    <w:p w:rsidR="00140ADA" w:rsidRPr="00BC31ED" w:rsidRDefault="00140ADA" w:rsidP="00140AD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BC3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31ED">
        <w:rPr>
          <w:rFonts w:ascii="Times New Roman" w:hAnsi="Times New Roman" w:cs="Times New Roman"/>
          <w:sz w:val="28"/>
          <w:szCs w:val="28"/>
        </w:rPr>
        <w:t xml:space="preserve"> к саморазвитию; развитие мотивации к познанию и обучению;  ценностные установки и социально значимые качества личности; </w:t>
      </w:r>
    </w:p>
    <w:p w:rsidR="00140ADA" w:rsidRPr="00BC31ED" w:rsidRDefault="00140ADA" w:rsidP="00140AD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>активное участие в социально значимой деятельности.</w:t>
      </w:r>
    </w:p>
    <w:p w:rsidR="00140ADA" w:rsidRPr="00261B74" w:rsidRDefault="00140ADA" w:rsidP="00140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31ED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показывает систему работы с детьми в школе и реализует все направления воспитательной работы региональной модели воспитания.  </w:t>
      </w:r>
    </w:p>
    <w:p w:rsidR="00140ADA" w:rsidRDefault="00140ADA" w:rsidP="00140ADA">
      <w:pPr>
        <w:spacing w:line="266" w:lineRule="exact"/>
        <w:ind w:right="274"/>
        <w:jc w:val="both"/>
        <w:rPr>
          <w:rFonts w:ascii="Times New Roman" w:hAnsi="Times New Roman" w:cs="Times New Roman"/>
          <w:sz w:val="28"/>
          <w:szCs w:val="28"/>
        </w:rPr>
      </w:pPr>
      <w:r w:rsidRPr="00261B74">
        <w:rPr>
          <w:rFonts w:ascii="Times New Roman" w:hAnsi="Times New Roman" w:cs="Times New Roman"/>
          <w:sz w:val="28"/>
          <w:szCs w:val="28"/>
        </w:rPr>
        <w:t>Механизмом управления РПВ может являться мониторинг целевых индикаторов эффективности реализации модулей программы, которые входят в описание каждого модуля.</w:t>
      </w:r>
    </w:p>
    <w:p w:rsidR="004E57FB" w:rsidRPr="00BC31ED" w:rsidRDefault="004E57FB" w:rsidP="00BC31ED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4E57FB" w:rsidRDefault="004E57FB" w:rsidP="00DA071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BC31ED">
        <w:rPr>
          <w:rFonts w:ascii="Book Antiqua" w:hAnsi="Book Antiqua" w:cs="Times New Roman"/>
          <w:b/>
          <w:sz w:val="28"/>
          <w:szCs w:val="28"/>
        </w:rPr>
        <w:t xml:space="preserve">Раздел </w:t>
      </w:r>
      <w:r w:rsidRPr="00BC31ED">
        <w:rPr>
          <w:rFonts w:ascii="Book Antiqua" w:hAnsi="Book Antiqua" w:cs="Times New Roman"/>
          <w:b/>
          <w:sz w:val="28"/>
          <w:szCs w:val="28"/>
          <w:lang w:val="en-US"/>
        </w:rPr>
        <w:t>I</w:t>
      </w:r>
      <w:r w:rsidRPr="00BC31ED">
        <w:rPr>
          <w:rFonts w:ascii="Book Antiqua" w:hAnsi="Book Antiqua" w:cs="Times New Roman"/>
          <w:b/>
          <w:sz w:val="28"/>
          <w:szCs w:val="28"/>
        </w:rPr>
        <w:t>. Ценностно</w:t>
      </w:r>
      <w:r w:rsidR="00BC31ED" w:rsidRPr="00BC31ED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BC31ED">
        <w:rPr>
          <w:rFonts w:ascii="Book Antiqua" w:hAnsi="Book Antiqua" w:cs="Times New Roman"/>
          <w:b/>
          <w:sz w:val="28"/>
          <w:szCs w:val="28"/>
        </w:rPr>
        <w:t>- целевые основы воспитания</w:t>
      </w:r>
      <w:r w:rsidR="00050FC5" w:rsidRPr="00BC31ED">
        <w:rPr>
          <w:rFonts w:ascii="Book Antiqua" w:hAnsi="Book Antiqua" w:cs="Times New Roman"/>
          <w:b/>
          <w:sz w:val="28"/>
          <w:szCs w:val="28"/>
        </w:rPr>
        <w:t>.</w:t>
      </w:r>
    </w:p>
    <w:p w:rsidR="002002F1" w:rsidRPr="002002F1" w:rsidRDefault="002002F1" w:rsidP="002002F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002F1" w:rsidRPr="002002F1" w:rsidRDefault="002002F1" w:rsidP="0020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002F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потребностями родителей (законных представителей) несовершеннолетних детей. </w:t>
      </w:r>
    </w:p>
    <w:p w:rsidR="002002F1" w:rsidRPr="002002F1" w:rsidRDefault="002002F1" w:rsidP="0020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2F1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002F1" w:rsidRPr="00BC31ED" w:rsidRDefault="002002F1" w:rsidP="002002F1">
      <w:pPr>
        <w:spacing w:after="0"/>
        <w:rPr>
          <w:rFonts w:ascii="Book Antiqua" w:hAnsi="Book Antiqua" w:cs="Times New Roman"/>
          <w:b/>
          <w:sz w:val="28"/>
          <w:szCs w:val="28"/>
        </w:rPr>
      </w:pPr>
    </w:p>
    <w:p w:rsidR="00E94212" w:rsidRPr="00E94212" w:rsidRDefault="00E94212" w:rsidP="00E94212">
      <w:pPr>
        <w:spacing w:line="266" w:lineRule="exact"/>
        <w:ind w:right="2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FC5" w:rsidRPr="000C3F29" w:rsidRDefault="00E94212" w:rsidP="00E9421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050FC5" w:rsidRPr="000C3F29">
        <w:rPr>
          <w:rFonts w:ascii="Times New Roman" w:hAnsi="Times New Roman" w:cs="Times New Roman"/>
          <w:b/>
          <w:sz w:val="28"/>
          <w:szCs w:val="28"/>
        </w:rPr>
        <w:t xml:space="preserve"> Цель и задачи воспитания </w:t>
      </w:r>
      <w:proofErr w:type="gramStart"/>
      <w:r w:rsidR="00050FC5" w:rsidRPr="000C3F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0FC5" w:rsidRDefault="00050FC5" w:rsidP="00050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579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50FC5" w:rsidRPr="00DA0711" w:rsidRDefault="00050FC5" w:rsidP="00050FC5">
      <w:pPr>
        <w:pStyle w:val="Heading2"/>
        <w:rPr>
          <w:i w:val="0"/>
          <w:sz w:val="24"/>
          <w:szCs w:val="24"/>
        </w:rPr>
      </w:pPr>
      <w:proofErr w:type="gramStart"/>
      <w:r w:rsidRPr="008C3F40">
        <w:rPr>
          <w:i w:val="0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0158F">
        <w:rPr>
          <w:b/>
          <w:i w:val="0"/>
          <w:sz w:val="24"/>
          <w:szCs w:val="24"/>
        </w:rPr>
        <w:t>цель воспитания</w:t>
      </w:r>
      <w:r w:rsidRPr="008C3F40">
        <w:rPr>
          <w:i w:val="0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8C3F40">
        <w:rPr>
          <w:i w:val="0"/>
          <w:sz w:val="24"/>
          <w:szCs w:val="24"/>
        </w:rPr>
        <w:t>социокультурных</w:t>
      </w:r>
      <w:proofErr w:type="spellEnd"/>
      <w:r w:rsidRPr="008C3F40">
        <w:rPr>
          <w:i w:val="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8C3F40">
        <w:rPr>
          <w:i w:val="0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DA0711" w:rsidRPr="002C257F">
        <w:rPr>
          <w:color w:val="000000"/>
          <w:sz w:val="26"/>
          <w:szCs w:val="26"/>
        </w:rPr>
        <w:t xml:space="preserve"> </w:t>
      </w:r>
      <w:r w:rsidR="00DA0711" w:rsidRPr="00DA0711">
        <w:rPr>
          <w:color w:val="000000"/>
          <w:sz w:val="24"/>
          <w:szCs w:val="24"/>
        </w:rPr>
        <w:t>(Федеральный закон от 29 декабря 2012 г. № 273-ФЗ «Об образовании в Российской Федерации, ст. 2, п. 2).</w:t>
      </w:r>
    </w:p>
    <w:p w:rsidR="00DA0711" w:rsidRPr="0030158F" w:rsidRDefault="00DA0711" w:rsidP="00050FC5">
      <w:pPr>
        <w:pStyle w:val="Heading2"/>
        <w:rPr>
          <w:b/>
          <w:i w:val="0"/>
          <w:sz w:val="24"/>
          <w:szCs w:val="24"/>
        </w:rPr>
      </w:pPr>
    </w:p>
    <w:p w:rsidR="002002F1" w:rsidRPr="0030158F" w:rsidRDefault="00050FC5" w:rsidP="00DA0711">
      <w:pPr>
        <w:pStyle w:val="Heading2"/>
        <w:ind w:left="0" w:firstLine="0"/>
        <w:rPr>
          <w:i w:val="0"/>
          <w:sz w:val="24"/>
          <w:szCs w:val="24"/>
        </w:rPr>
      </w:pPr>
      <w:r w:rsidRPr="0030158F">
        <w:rPr>
          <w:b/>
          <w:i w:val="0"/>
          <w:sz w:val="24"/>
          <w:szCs w:val="24"/>
        </w:rPr>
        <w:t>Задачи:</w:t>
      </w:r>
      <w:r w:rsidRPr="0030158F">
        <w:rPr>
          <w:i w:val="0"/>
          <w:sz w:val="24"/>
          <w:szCs w:val="24"/>
        </w:rPr>
        <w:t xml:space="preserve"> </w:t>
      </w:r>
    </w:p>
    <w:p w:rsidR="00DA0711" w:rsidRPr="00DA0711" w:rsidRDefault="00DA0711" w:rsidP="00DA0711">
      <w:pPr>
        <w:pStyle w:val="ParaAttribute16"/>
        <w:ind w:left="0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DA0711">
        <w:rPr>
          <w:rFonts w:eastAsia="Times New Roman"/>
          <w:color w:val="000000"/>
          <w:szCs w:val="24"/>
        </w:rPr>
        <w:t xml:space="preserve">   Задачи воспитания определены</w:t>
      </w:r>
      <w:r w:rsidRPr="00DA0711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DA0711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DA0711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развития личности;</w:t>
      </w:r>
    </w:p>
    <w:p w:rsidR="00DA0711" w:rsidRPr="00DA0711" w:rsidRDefault="00DA0711" w:rsidP="00DA0711">
      <w:pPr>
        <w:pStyle w:val="ParaAttribute16"/>
        <w:numPr>
          <w:ilvl w:val="0"/>
          <w:numId w:val="9"/>
        </w:numPr>
        <w:ind w:left="426"/>
        <w:rPr>
          <w:rFonts w:eastAsia="Times New Roman"/>
          <w:color w:val="000000"/>
          <w:szCs w:val="24"/>
        </w:rPr>
      </w:pPr>
      <w:r w:rsidRPr="00DA0711">
        <w:rPr>
          <w:rFonts w:eastAsia="Times New Roman"/>
          <w:color w:val="000000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A0711" w:rsidRPr="00DA0711" w:rsidRDefault="00DA0711" w:rsidP="00DA0711">
      <w:pPr>
        <w:pStyle w:val="ParaAttribute16"/>
        <w:numPr>
          <w:ilvl w:val="0"/>
          <w:numId w:val="9"/>
        </w:numPr>
        <w:ind w:left="426"/>
        <w:rPr>
          <w:rFonts w:eastAsia="Times New Roman"/>
          <w:color w:val="000000"/>
          <w:szCs w:val="24"/>
        </w:rPr>
      </w:pPr>
      <w:r w:rsidRPr="00DA0711">
        <w:rPr>
          <w:rFonts w:eastAsia="Times New Roman"/>
          <w:color w:val="000000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A0711" w:rsidRPr="00DA0711" w:rsidRDefault="00DA0711" w:rsidP="00DA0711">
      <w:pPr>
        <w:pStyle w:val="ParaAttribute16"/>
        <w:numPr>
          <w:ilvl w:val="0"/>
          <w:numId w:val="9"/>
        </w:numPr>
        <w:ind w:left="426"/>
        <w:rPr>
          <w:rFonts w:eastAsia="Times New Roman"/>
          <w:color w:val="000000"/>
          <w:szCs w:val="24"/>
        </w:rPr>
      </w:pPr>
      <w:r w:rsidRPr="00DA0711">
        <w:rPr>
          <w:rFonts w:eastAsia="Times New Roman"/>
          <w:color w:val="000000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DA0711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DA0711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A0711" w:rsidRDefault="00DA0711" w:rsidP="00050FC5">
      <w:pPr>
        <w:pStyle w:val="Heading2"/>
        <w:rPr>
          <w:i w:val="0"/>
          <w:sz w:val="24"/>
          <w:szCs w:val="24"/>
        </w:rPr>
      </w:pPr>
    </w:p>
    <w:p w:rsidR="00050FC5" w:rsidRPr="00DA0711" w:rsidRDefault="00050FC5" w:rsidP="00DA0711">
      <w:pPr>
        <w:rPr>
          <w:rFonts w:ascii="Book Antiqua" w:hAnsi="Book Antiqua" w:cs="Times New Roman"/>
          <w:sz w:val="28"/>
          <w:szCs w:val="28"/>
        </w:rPr>
      </w:pPr>
    </w:p>
    <w:p w:rsidR="004E57FB" w:rsidRDefault="00DA0711" w:rsidP="00DA0711">
      <w:pPr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1.2.</w:t>
      </w:r>
      <w:r w:rsidR="004E57FB" w:rsidRPr="00DA0711">
        <w:rPr>
          <w:rFonts w:ascii="Book Antiqua" w:hAnsi="Book Antiqua" w:cs="Times New Roman"/>
          <w:b/>
          <w:sz w:val="28"/>
          <w:szCs w:val="28"/>
        </w:rPr>
        <w:t>Методологические основы и принципы воспитательной деятельности.</w:t>
      </w:r>
    </w:p>
    <w:p w:rsidR="002526ED" w:rsidRDefault="002526ED" w:rsidP="002526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526ED">
        <w:rPr>
          <w:rFonts w:ascii="Times New Roman" w:hAnsi="Times New Roman" w:cs="Times New Roman"/>
          <w:sz w:val="26"/>
          <w:szCs w:val="26"/>
        </w:rPr>
        <w:t>Методической базой для проектирования воспитательной работы в лагере являются достижения отечественной лагерной педагогики и мето</w:t>
      </w:r>
      <w:r>
        <w:rPr>
          <w:rFonts w:ascii="Times New Roman" w:hAnsi="Times New Roman" w:cs="Times New Roman"/>
          <w:sz w:val="26"/>
          <w:szCs w:val="26"/>
        </w:rPr>
        <w:t>дики воспитания. Р</w:t>
      </w:r>
      <w:r w:rsidRPr="002526ED">
        <w:rPr>
          <w:rFonts w:ascii="Times New Roman" w:hAnsi="Times New Roman" w:cs="Times New Roman"/>
          <w:sz w:val="26"/>
          <w:szCs w:val="26"/>
        </w:rPr>
        <w:t>азработан комплексный подход к организации работы с детьми в лагере на основе разнообр</w:t>
      </w:r>
      <w:r>
        <w:rPr>
          <w:rFonts w:ascii="Times New Roman" w:hAnsi="Times New Roman" w:cs="Times New Roman"/>
          <w:sz w:val="26"/>
          <w:szCs w:val="26"/>
        </w:rPr>
        <w:t xml:space="preserve">азия видов и форм деятельности. </w:t>
      </w:r>
      <w:r w:rsidRPr="002526ED">
        <w:rPr>
          <w:rFonts w:ascii="Times New Roman" w:hAnsi="Times New Roman" w:cs="Times New Roman"/>
          <w:sz w:val="26"/>
          <w:szCs w:val="26"/>
        </w:rPr>
        <w:t>Программа летнего лагеря с дне</w:t>
      </w:r>
      <w:r>
        <w:rPr>
          <w:rFonts w:ascii="Times New Roman" w:hAnsi="Times New Roman" w:cs="Times New Roman"/>
          <w:sz w:val="26"/>
          <w:szCs w:val="26"/>
        </w:rPr>
        <w:t>вным пребыванием детей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СМиД</w:t>
      </w:r>
      <w:proofErr w:type="spellEnd"/>
      <w:r w:rsidRPr="002526ED">
        <w:rPr>
          <w:rFonts w:ascii="Times New Roman" w:hAnsi="Times New Roman" w:cs="Times New Roman"/>
          <w:sz w:val="26"/>
          <w:szCs w:val="26"/>
        </w:rPr>
        <w:t xml:space="preserve">» опирается на следующие принципы: </w:t>
      </w:r>
    </w:p>
    <w:p w:rsidR="002526ED" w:rsidRDefault="002526ED" w:rsidP="002526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6ED">
        <w:rPr>
          <w:rFonts w:ascii="Times New Roman" w:hAnsi="Times New Roman" w:cs="Times New Roman"/>
          <w:b/>
          <w:sz w:val="26"/>
          <w:szCs w:val="26"/>
        </w:rPr>
        <w:t xml:space="preserve">Принцип </w:t>
      </w:r>
      <w:proofErr w:type="spellStart"/>
      <w:r w:rsidRPr="002526ED">
        <w:rPr>
          <w:rFonts w:ascii="Times New Roman" w:hAnsi="Times New Roman" w:cs="Times New Roman"/>
          <w:b/>
          <w:sz w:val="26"/>
          <w:szCs w:val="26"/>
        </w:rPr>
        <w:t>гуманизации</w:t>
      </w:r>
      <w:proofErr w:type="spellEnd"/>
      <w:r w:rsidRPr="002526ED">
        <w:rPr>
          <w:rFonts w:ascii="Times New Roman" w:hAnsi="Times New Roman" w:cs="Times New Roman"/>
          <w:b/>
          <w:sz w:val="26"/>
          <w:szCs w:val="26"/>
        </w:rPr>
        <w:t xml:space="preserve"> отношений</w:t>
      </w:r>
      <w:r w:rsidRPr="002526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уважительные демократические отношения между взрослыми и детьми; ˗ уважение и терпимость к мнению детей; 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самоуправление в сфере досуга;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создание ситуаций успеха; 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приобретение опыта организации коллектив</w:t>
      </w:r>
      <w:r w:rsidR="000E3057">
        <w:rPr>
          <w:rFonts w:ascii="Times New Roman" w:hAnsi="Times New Roman" w:cs="Times New Roman"/>
          <w:sz w:val="26"/>
          <w:szCs w:val="26"/>
        </w:rPr>
        <w:t>ных дел и самореализация в ней;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защита каждого члена коллектива от негативного проявления и вредных привычек; 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создание ситуаций, требующих принятия коллективного решения; </w:t>
      </w:r>
    </w:p>
    <w:p w:rsidR="000E3057" w:rsidRDefault="002526ED" w:rsidP="002526ED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формирование чувства ответственности за принятое решение, за свои поступки и действия. </w:t>
      </w:r>
    </w:p>
    <w:p w:rsidR="000E3057" w:rsidRPr="000E3057" w:rsidRDefault="002526ED" w:rsidP="000E3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b/>
          <w:sz w:val="26"/>
          <w:szCs w:val="26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0E3057" w:rsidRPr="000E3057">
        <w:rPr>
          <w:rFonts w:ascii="Times New Roman" w:hAnsi="Times New Roman" w:cs="Times New Roman"/>
          <w:b/>
          <w:sz w:val="26"/>
          <w:szCs w:val="26"/>
        </w:rPr>
        <w:t>.</w:t>
      </w:r>
      <w:r w:rsidRPr="000E30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3057">
        <w:rPr>
          <w:rFonts w:ascii="Times New Roman" w:hAnsi="Times New Roman" w:cs="Times New Roman"/>
          <w:sz w:val="26"/>
          <w:szCs w:val="26"/>
        </w:rPr>
        <w:t xml:space="preserve">Результатом деятельности воспитательного характера в летнем пришкольном </w:t>
      </w:r>
      <w:r w:rsidR="000E3057" w:rsidRPr="000E3057">
        <w:rPr>
          <w:rFonts w:ascii="Times New Roman" w:hAnsi="Times New Roman" w:cs="Times New Roman"/>
          <w:sz w:val="26"/>
          <w:szCs w:val="26"/>
        </w:rPr>
        <w:t>оздоровительном лагере «</w:t>
      </w:r>
      <w:proofErr w:type="spellStart"/>
      <w:r w:rsidR="000E3057" w:rsidRPr="000E3057">
        <w:rPr>
          <w:rFonts w:ascii="Times New Roman" w:hAnsi="Times New Roman" w:cs="Times New Roman"/>
          <w:sz w:val="26"/>
          <w:szCs w:val="26"/>
        </w:rPr>
        <w:t>СМиД</w:t>
      </w:r>
      <w:proofErr w:type="spellEnd"/>
      <w:r w:rsidRPr="000E3057">
        <w:rPr>
          <w:rFonts w:ascii="Times New Roman" w:hAnsi="Times New Roman" w:cs="Times New Roman"/>
          <w:sz w:val="26"/>
          <w:szCs w:val="26"/>
        </w:rPr>
        <w:t xml:space="preserve">» является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сотрудничество ребенка и взрослого, которое позволяет воспитаннику лагеря почувствовать себя творческой личностью. Принцип дифференциации воспитания</w:t>
      </w:r>
      <w:r w:rsidR="000E3057" w:rsidRPr="000E3057">
        <w:rPr>
          <w:rFonts w:ascii="Times New Roman" w:hAnsi="Times New Roman" w:cs="Times New Roman"/>
          <w:sz w:val="26"/>
          <w:szCs w:val="26"/>
        </w:rPr>
        <w:t>.</w:t>
      </w:r>
      <w:r w:rsidRPr="000E3057">
        <w:rPr>
          <w:rFonts w:ascii="Times New Roman" w:hAnsi="Times New Roman" w:cs="Times New Roman"/>
          <w:sz w:val="26"/>
          <w:szCs w:val="26"/>
        </w:rPr>
        <w:t xml:space="preserve"> Дифференциация в рамках летнего оздоровительного лагеря предполагает: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отбор содержания, форм и методов воспитания в соотношении с индивидуально-психологическими особенностями д</w:t>
      </w:r>
      <w:r w:rsidR="000E3057">
        <w:rPr>
          <w:rFonts w:ascii="Times New Roman" w:hAnsi="Times New Roman" w:cs="Times New Roman"/>
          <w:sz w:val="26"/>
          <w:szCs w:val="26"/>
        </w:rPr>
        <w:t xml:space="preserve">етей;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создание возможности переключения с одного вида деятельности на</w:t>
      </w:r>
      <w:r w:rsidR="000E3057">
        <w:rPr>
          <w:rFonts w:ascii="Times New Roman" w:hAnsi="Times New Roman" w:cs="Times New Roman"/>
          <w:sz w:val="26"/>
          <w:szCs w:val="26"/>
        </w:rPr>
        <w:t xml:space="preserve"> другой в рамках смены (дня);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взаимосвязь всех мероп</w:t>
      </w:r>
      <w:r w:rsidR="000E3057">
        <w:rPr>
          <w:rFonts w:ascii="Times New Roman" w:hAnsi="Times New Roman" w:cs="Times New Roman"/>
          <w:sz w:val="26"/>
          <w:szCs w:val="26"/>
        </w:rPr>
        <w:t xml:space="preserve">риятий в рамках тематики дня;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активное участие детей во всех видах деятельности. Принцип комплексности оздоровления и воспитания ребёнка Данный принцип может быть реали</w:t>
      </w:r>
      <w:r w:rsidR="000E3057">
        <w:rPr>
          <w:rFonts w:ascii="Times New Roman" w:hAnsi="Times New Roman" w:cs="Times New Roman"/>
          <w:sz w:val="26"/>
          <w:szCs w:val="26"/>
        </w:rPr>
        <w:t>зован при следующих условиях: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необходимо чёткое распределение времени на организацию оздоровител</w:t>
      </w:r>
      <w:r w:rsidR="000E3057">
        <w:rPr>
          <w:rFonts w:ascii="Times New Roman" w:hAnsi="Times New Roman" w:cs="Times New Roman"/>
          <w:sz w:val="26"/>
          <w:szCs w:val="26"/>
        </w:rPr>
        <w:t xml:space="preserve">ьной и воспитательной работы;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lastRenderedPageBreak/>
        <w:t>оценка эффективности пребывания детей на площадке должна быть комплексной, учитывающей все группы поставленных задач.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 Этот принцип может быть реал</w:t>
      </w:r>
      <w:r w:rsidR="000E3057">
        <w:rPr>
          <w:rFonts w:ascii="Times New Roman" w:hAnsi="Times New Roman" w:cs="Times New Roman"/>
          <w:sz w:val="26"/>
          <w:szCs w:val="26"/>
        </w:rPr>
        <w:t xml:space="preserve">изован при следующих условиях: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 вариантности выбора способа реализации в </w:t>
      </w:r>
      <w:r w:rsidR="000E3057">
        <w:rPr>
          <w:rFonts w:ascii="Times New Roman" w:hAnsi="Times New Roman" w:cs="Times New Roman"/>
          <w:sz w:val="26"/>
          <w:szCs w:val="26"/>
        </w:rPr>
        <w:t xml:space="preserve">различных видах деятельности; </w:t>
      </w:r>
    </w:p>
    <w:p w:rsidR="000E3057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сочетание форм работы, учитывающих </w:t>
      </w:r>
      <w:r w:rsidR="000E3057">
        <w:rPr>
          <w:rFonts w:ascii="Times New Roman" w:hAnsi="Times New Roman" w:cs="Times New Roman"/>
          <w:sz w:val="26"/>
          <w:szCs w:val="26"/>
        </w:rPr>
        <w:t xml:space="preserve">возрастные особенности детей; 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постоянной коррекции воздействий на каждого ребёнка с учётом изменений, происходящих в его организме и психике. Принцип интегративно-гуманитарного подхода</w:t>
      </w:r>
      <w:proofErr w:type="gramStart"/>
      <w:r w:rsidRPr="000E305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0E3057">
        <w:rPr>
          <w:rFonts w:ascii="Times New Roman" w:hAnsi="Times New Roman" w:cs="Times New Roman"/>
          <w:sz w:val="26"/>
          <w:szCs w:val="26"/>
        </w:rPr>
        <w:t>тот прин</w:t>
      </w:r>
      <w:r w:rsidR="00D85443">
        <w:rPr>
          <w:rFonts w:ascii="Times New Roman" w:hAnsi="Times New Roman" w:cs="Times New Roman"/>
          <w:sz w:val="26"/>
          <w:szCs w:val="26"/>
        </w:rPr>
        <w:t xml:space="preserve">цип определяет пять «граней»: 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грань личностного восприятия («это затрагивает или </w:t>
      </w:r>
      <w:r w:rsidR="00D85443">
        <w:rPr>
          <w:rFonts w:ascii="Times New Roman" w:hAnsi="Times New Roman" w:cs="Times New Roman"/>
          <w:sz w:val="26"/>
          <w:szCs w:val="26"/>
        </w:rPr>
        <w:t>может затрагивать лично меня»);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грань сопричастности («этого достигли ребята, это им нужно – значит</w:t>
      </w:r>
      <w:r w:rsidR="00D85443">
        <w:rPr>
          <w:rFonts w:ascii="Times New Roman" w:hAnsi="Times New Roman" w:cs="Times New Roman"/>
          <w:sz w:val="26"/>
          <w:szCs w:val="26"/>
        </w:rPr>
        <w:t xml:space="preserve">, это доступно и нужно мне»); 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грань глобального восприятия («это нужно знать всем – значит это важно и для меня; это относится к </w:t>
      </w:r>
      <w:r w:rsidR="00D85443">
        <w:rPr>
          <w:rFonts w:ascii="Times New Roman" w:hAnsi="Times New Roman" w:cs="Times New Roman"/>
          <w:sz w:val="26"/>
          <w:szCs w:val="26"/>
        </w:rPr>
        <w:t xml:space="preserve">общечеловеческим ценностям»); 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грань ориентации на консенсус («Я признаю </w:t>
      </w:r>
      <w:proofErr w:type="gramStart"/>
      <w:r w:rsidRPr="000E305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E3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057">
        <w:rPr>
          <w:rFonts w:ascii="Times New Roman" w:hAnsi="Times New Roman" w:cs="Times New Roman"/>
          <w:sz w:val="26"/>
          <w:szCs w:val="26"/>
        </w:rPr>
        <w:t>другим</w:t>
      </w:r>
      <w:proofErr w:type="gramEnd"/>
      <w:r w:rsidRPr="000E3057">
        <w:rPr>
          <w:rFonts w:ascii="Times New Roman" w:hAnsi="Times New Roman" w:cs="Times New Roman"/>
          <w:sz w:val="26"/>
          <w:szCs w:val="26"/>
        </w:rPr>
        <w:t xml:space="preserve"> право иметь свою точку зрения, я могу поставить себя на место </w:t>
      </w:r>
      <w:r w:rsidR="00D85443">
        <w:rPr>
          <w:rFonts w:ascii="Times New Roman" w:hAnsi="Times New Roman" w:cs="Times New Roman"/>
          <w:sz w:val="26"/>
          <w:szCs w:val="26"/>
        </w:rPr>
        <w:t xml:space="preserve">других, понять их проблемы»); </w:t>
      </w:r>
    </w:p>
    <w:p w:rsidR="00D85443" w:rsidRDefault="002526ED" w:rsidP="002526ED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D85443" w:rsidRDefault="002526ED" w:rsidP="00D8544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5443">
        <w:rPr>
          <w:rFonts w:ascii="Times New Roman" w:hAnsi="Times New Roman" w:cs="Times New Roman"/>
          <w:b/>
          <w:sz w:val="26"/>
          <w:szCs w:val="26"/>
        </w:rPr>
        <w:t>Принцип уважения и доверия</w:t>
      </w:r>
      <w:r w:rsidR="00D85443" w:rsidRPr="00D85443">
        <w:rPr>
          <w:rFonts w:ascii="Times New Roman" w:hAnsi="Times New Roman" w:cs="Times New Roman"/>
          <w:b/>
          <w:sz w:val="26"/>
          <w:szCs w:val="26"/>
        </w:rPr>
        <w:t>.</w:t>
      </w:r>
      <w:r w:rsidRPr="000E3057">
        <w:rPr>
          <w:rFonts w:ascii="Times New Roman" w:hAnsi="Times New Roman" w:cs="Times New Roman"/>
          <w:sz w:val="26"/>
          <w:szCs w:val="26"/>
        </w:rPr>
        <w:t xml:space="preserve"> Этот принцип может быть реал</w:t>
      </w:r>
      <w:r w:rsidR="00D85443">
        <w:rPr>
          <w:rFonts w:ascii="Times New Roman" w:hAnsi="Times New Roman" w:cs="Times New Roman"/>
          <w:sz w:val="26"/>
          <w:szCs w:val="26"/>
        </w:rPr>
        <w:t xml:space="preserve">изован при следующих условиях: </w:t>
      </w:r>
    </w:p>
    <w:p w:rsidR="00D85443" w:rsidRDefault="002526ED" w:rsidP="00D85443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добровольного включения ребёнк</w:t>
      </w:r>
      <w:r w:rsidR="00D85443">
        <w:rPr>
          <w:rFonts w:ascii="Times New Roman" w:hAnsi="Times New Roman" w:cs="Times New Roman"/>
          <w:sz w:val="26"/>
          <w:szCs w:val="26"/>
        </w:rPr>
        <w:t xml:space="preserve">а в ту или иную деятельность; </w:t>
      </w:r>
    </w:p>
    <w:p w:rsidR="00D85443" w:rsidRDefault="002526ED" w:rsidP="00D85443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</w:t>
      </w:r>
      <w:r w:rsidR="00D85443">
        <w:rPr>
          <w:rFonts w:ascii="Times New Roman" w:hAnsi="Times New Roman" w:cs="Times New Roman"/>
          <w:sz w:val="26"/>
          <w:szCs w:val="26"/>
        </w:rPr>
        <w:t xml:space="preserve"> педагогического воздействия; </w:t>
      </w:r>
    </w:p>
    <w:p w:rsidR="00D85443" w:rsidRDefault="002526ED" w:rsidP="00D85443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3057">
        <w:rPr>
          <w:rFonts w:ascii="Times New Roman" w:hAnsi="Times New Roman" w:cs="Times New Roman"/>
          <w:sz w:val="26"/>
          <w:szCs w:val="26"/>
        </w:rPr>
        <w:t xml:space="preserve">в учёте интересов учащихся, их индивидуальных вкусов. </w:t>
      </w:r>
    </w:p>
    <w:p w:rsidR="002526ED" w:rsidRDefault="002526ED" w:rsidP="00D85443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D85443">
        <w:rPr>
          <w:rFonts w:ascii="Times New Roman" w:hAnsi="Times New Roman" w:cs="Times New Roman"/>
          <w:b/>
          <w:sz w:val="26"/>
          <w:szCs w:val="26"/>
        </w:rPr>
        <w:t>Принцип открытости</w:t>
      </w:r>
      <w:r w:rsidRPr="00D85443">
        <w:rPr>
          <w:rFonts w:ascii="Times New Roman" w:hAnsi="Times New Roman" w:cs="Times New Roman"/>
          <w:sz w:val="26"/>
          <w:szCs w:val="26"/>
        </w:rPr>
        <w:t xml:space="preserve"> ˗ Участие в процессе воспитания максимального количества институтов и л</w:t>
      </w:r>
      <w:r w:rsidR="00D85443">
        <w:rPr>
          <w:rFonts w:ascii="Times New Roman" w:hAnsi="Times New Roman" w:cs="Times New Roman"/>
          <w:sz w:val="26"/>
          <w:szCs w:val="26"/>
        </w:rPr>
        <w:t xml:space="preserve">юдей. </w:t>
      </w:r>
    </w:p>
    <w:p w:rsidR="00D85443" w:rsidRPr="00D85443" w:rsidRDefault="00D85443" w:rsidP="00D85443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6B0697" w:rsidRPr="00DA0711" w:rsidRDefault="006B0697" w:rsidP="006B0697">
      <w:pPr>
        <w:pStyle w:val="a5"/>
        <w:rPr>
          <w:rFonts w:ascii="Book Antiqua" w:hAnsi="Book Antiqua" w:cs="Times New Roman"/>
          <w:b/>
          <w:sz w:val="28"/>
          <w:szCs w:val="28"/>
        </w:rPr>
      </w:pPr>
    </w:p>
    <w:p w:rsidR="004E57FB" w:rsidRPr="00D85443" w:rsidRDefault="004E57FB" w:rsidP="00D85443">
      <w:pPr>
        <w:pStyle w:val="a5"/>
        <w:numPr>
          <w:ilvl w:val="1"/>
          <w:numId w:val="13"/>
        </w:numPr>
        <w:rPr>
          <w:rFonts w:ascii="Book Antiqua" w:hAnsi="Book Antiqua" w:cs="Times New Roman"/>
          <w:b/>
          <w:sz w:val="28"/>
          <w:szCs w:val="28"/>
        </w:rPr>
      </w:pPr>
      <w:r w:rsidRPr="00D85443">
        <w:rPr>
          <w:rFonts w:ascii="Book Antiqua" w:hAnsi="Book Antiqua" w:cs="Times New Roman"/>
          <w:b/>
          <w:sz w:val="28"/>
          <w:szCs w:val="28"/>
        </w:rPr>
        <w:t>Основные направления воспитания.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гражданское воспитание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воспитание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духовно-нравственное развитие и воспитание</w:t>
      </w:r>
      <w:r w:rsidRPr="00D854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эстетическое воспитание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экологическое воспитание: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трудовое воспитание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физическое воспитание и воспитание культуры здорового образа жизни и безопасности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808A0" w:rsidRPr="00D85443" w:rsidRDefault="005808A0" w:rsidP="00995946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b/>
          <w:color w:val="000000"/>
          <w:sz w:val="26"/>
          <w:szCs w:val="26"/>
        </w:rPr>
        <w:t>- познавательное направление воспитания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: стремление к познанию себя и других людей, природы и общества, к знаниям, образованию.</w:t>
      </w:r>
    </w:p>
    <w:p w:rsidR="005808A0" w:rsidRPr="00D85443" w:rsidRDefault="005808A0" w:rsidP="005808A0">
      <w:pPr>
        <w:pStyle w:val="a5"/>
        <w:rPr>
          <w:rFonts w:ascii="Book Antiqua" w:hAnsi="Book Antiqua" w:cs="Times New Roman"/>
          <w:b/>
          <w:sz w:val="28"/>
          <w:szCs w:val="28"/>
        </w:rPr>
      </w:pPr>
    </w:p>
    <w:p w:rsidR="004E57FB" w:rsidRPr="00D85443" w:rsidRDefault="00D85443" w:rsidP="00D85443">
      <w:pPr>
        <w:rPr>
          <w:rFonts w:ascii="Book Antiqua" w:hAnsi="Book Antiqua" w:cs="Times New Roman"/>
          <w:b/>
          <w:sz w:val="28"/>
          <w:szCs w:val="28"/>
        </w:rPr>
      </w:pPr>
      <w:r w:rsidRPr="00D85443">
        <w:rPr>
          <w:rFonts w:ascii="Book Antiqua" w:hAnsi="Book Antiqua" w:cs="Times New Roman"/>
          <w:b/>
          <w:sz w:val="28"/>
          <w:szCs w:val="28"/>
        </w:rPr>
        <w:t>1.4.</w:t>
      </w:r>
      <w:r w:rsidR="004E57FB" w:rsidRPr="00D85443">
        <w:rPr>
          <w:rFonts w:ascii="Book Antiqua" w:hAnsi="Book Antiqua" w:cs="Times New Roman"/>
          <w:b/>
          <w:sz w:val="28"/>
          <w:szCs w:val="28"/>
        </w:rPr>
        <w:t>Основные традиции и уникальность воспитательной деятельности.</w:t>
      </w:r>
    </w:p>
    <w:p w:rsidR="005808A0" w:rsidRPr="00D85443" w:rsidRDefault="005808A0" w:rsidP="00D85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443">
        <w:rPr>
          <w:rFonts w:ascii="Times New Roman" w:hAnsi="Times New Roman" w:cs="Times New Roman"/>
          <w:color w:val="00000A"/>
          <w:sz w:val="26"/>
          <w:szCs w:val="26"/>
        </w:rPr>
        <w:t>Основные традиции воспитания в детском лагере</w:t>
      </w:r>
      <w:r w:rsidRPr="00D8544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являются: </w:t>
      </w:r>
    </w:p>
    <w:p w:rsidR="00D85443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D85443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85443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:rsidR="00D85443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85443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>включение детей в процесс организации жизнедеятельности временного детского коллектива;</w:t>
      </w:r>
    </w:p>
    <w:p w:rsid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коллективов в рамках отрядов, кружков, студий, секций и иных детских объединений, </w:t>
      </w:r>
      <w:r w:rsidRPr="00D85443">
        <w:rPr>
          <w:rFonts w:ascii="Times New Roman" w:hAnsi="Times New Roman" w:cs="Times New Roman"/>
          <w:color w:val="000000"/>
          <w:sz w:val="26"/>
          <w:szCs w:val="26"/>
        </w:rPr>
        <w:t>установление в них доброжелательных и товарищеских взаимоотношений;</w:t>
      </w:r>
    </w:p>
    <w:p w:rsid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color w:val="000000"/>
          <w:sz w:val="26"/>
          <w:szCs w:val="26"/>
        </w:rPr>
        <w:t>обмен опытом между детьми в формате «</w:t>
      </w:r>
      <w:proofErr w:type="spellStart"/>
      <w:proofErr w:type="gramStart"/>
      <w:r w:rsidRPr="00D85443">
        <w:rPr>
          <w:rFonts w:ascii="Times New Roman" w:hAnsi="Times New Roman" w:cs="Times New Roman"/>
          <w:color w:val="000000"/>
          <w:sz w:val="26"/>
          <w:szCs w:val="26"/>
        </w:rPr>
        <w:t>дети-детям</w:t>
      </w:r>
      <w:proofErr w:type="spellEnd"/>
      <w:proofErr w:type="gramEnd"/>
      <w:r w:rsidRPr="00D8544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808A0" w:rsidRPr="00D85443" w:rsidRDefault="005808A0" w:rsidP="00D85443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hAnsi="Times New Roman" w:cs="Times New Roman"/>
          <w:sz w:val="26"/>
          <w:szCs w:val="26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808A0" w:rsidRPr="00D85443" w:rsidRDefault="005808A0" w:rsidP="00D85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808A0" w:rsidRPr="00D85443" w:rsidRDefault="005808A0" w:rsidP="00D85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808A0" w:rsidRPr="00D85443" w:rsidRDefault="005808A0" w:rsidP="00D8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808A0" w:rsidRPr="00D85443" w:rsidRDefault="005808A0" w:rsidP="00D8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854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08A0" w:rsidRPr="005808A0" w:rsidRDefault="005808A0" w:rsidP="00D85443">
      <w:pPr>
        <w:pStyle w:val="a5"/>
        <w:spacing w:after="0"/>
        <w:rPr>
          <w:rFonts w:ascii="Book Antiqua" w:hAnsi="Book Antiqua" w:cs="Times New Roman"/>
          <w:sz w:val="28"/>
          <w:szCs w:val="28"/>
        </w:rPr>
      </w:pPr>
    </w:p>
    <w:p w:rsidR="00D85443" w:rsidRDefault="00D85443" w:rsidP="004E57FB">
      <w:pPr>
        <w:rPr>
          <w:rFonts w:ascii="Book Antiqua" w:hAnsi="Book Antiqua" w:cs="Times New Roman"/>
          <w:sz w:val="28"/>
          <w:szCs w:val="28"/>
        </w:rPr>
      </w:pPr>
    </w:p>
    <w:p w:rsidR="00D85443" w:rsidRDefault="00D85443" w:rsidP="004E57FB">
      <w:pPr>
        <w:rPr>
          <w:rFonts w:ascii="Book Antiqua" w:hAnsi="Book Antiqua" w:cs="Times New Roman"/>
          <w:sz w:val="28"/>
          <w:szCs w:val="28"/>
        </w:rPr>
      </w:pPr>
    </w:p>
    <w:p w:rsidR="004E57FB" w:rsidRPr="00D85443" w:rsidRDefault="004E57FB" w:rsidP="004E57FB">
      <w:pPr>
        <w:rPr>
          <w:rFonts w:ascii="Book Antiqua" w:hAnsi="Book Antiqua" w:cs="Times New Roman"/>
          <w:b/>
          <w:sz w:val="28"/>
          <w:szCs w:val="28"/>
        </w:rPr>
      </w:pPr>
      <w:r w:rsidRPr="00D85443">
        <w:rPr>
          <w:rFonts w:ascii="Book Antiqua" w:hAnsi="Book Antiqua" w:cs="Times New Roman"/>
          <w:b/>
          <w:sz w:val="28"/>
          <w:szCs w:val="28"/>
        </w:rPr>
        <w:lastRenderedPageBreak/>
        <w:t xml:space="preserve">Раздел </w:t>
      </w:r>
      <w:r w:rsidRPr="00D85443">
        <w:rPr>
          <w:rFonts w:ascii="Book Antiqua" w:hAnsi="Book Antiqua" w:cs="Times New Roman"/>
          <w:b/>
          <w:sz w:val="28"/>
          <w:szCs w:val="28"/>
          <w:lang w:val="en-US"/>
        </w:rPr>
        <w:t>II</w:t>
      </w:r>
      <w:r w:rsidRPr="00D85443">
        <w:rPr>
          <w:rFonts w:ascii="Book Antiqua" w:hAnsi="Book Antiqua" w:cs="Times New Roman"/>
          <w:b/>
          <w:sz w:val="28"/>
          <w:szCs w:val="28"/>
        </w:rPr>
        <w:t>. Содержание, виды и формы воспитательной деятельности.</w:t>
      </w:r>
    </w:p>
    <w:p w:rsidR="005808A0" w:rsidRPr="00D85443" w:rsidRDefault="005808A0" w:rsidP="00D854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8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443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Содержание, виды и формы воспитательной деятельности представлены в соответствующих модулях.</w:t>
      </w:r>
    </w:p>
    <w:p w:rsidR="005808A0" w:rsidRPr="00D85443" w:rsidRDefault="005808A0" w:rsidP="00D85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443">
        <w:rPr>
          <w:rFonts w:ascii="Times New Roman" w:eastAsia="Times New Roman" w:hAnsi="Times New Roman" w:cs="Times New Roman"/>
          <w:sz w:val="26"/>
          <w:szCs w:val="26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85443" w:rsidRPr="00B76D63" w:rsidRDefault="00D85443" w:rsidP="00D85443">
      <w:pPr>
        <w:spacing w:after="0"/>
        <w:rPr>
          <w:rFonts w:ascii="Book Antiqua" w:hAnsi="Book Antiqua" w:cs="Times New Roman"/>
          <w:b/>
          <w:sz w:val="28"/>
          <w:szCs w:val="28"/>
        </w:rPr>
      </w:pPr>
    </w:p>
    <w:p w:rsidR="00B76D63" w:rsidRPr="00B76D63" w:rsidRDefault="00B76D63" w:rsidP="00D85443">
      <w:pPr>
        <w:spacing w:after="0"/>
        <w:rPr>
          <w:rFonts w:ascii="Book Antiqua" w:hAnsi="Book Antiqua" w:cs="Times New Roman"/>
          <w:b/>
          <w:sz w:val="28"/>
          <w:szCs w:val="28"/>
        </w:rPr>
      </w:pPr>
      <w:r w:rsidRPr="00B76D63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Инвариантные модули</w:t>
      </w:r>
    </w:p>
    <w:p w:rsidR="00FC20EE" w:rsidRDefault="00D85443" w:rsidP="00D85443">
      <w:pPr>
        <w:spacing w:after="0"/>
        <w:rPr>
          <w:rFonts w:ascii="Book Antiqua" w:hAnsi="Book Antiqua" w:cs="Times New Roman"/>
          <w:b/>
          <w:sz w:val="28"/>
          <w:szCs w:val="28"/>
        </w:rPr>
      </w:pPr>
      <w:r w:rsidRPr="00D85443">
        <w:rPr>
          <w:rFonts w:ascii="Book Antiqua" w:hAnsi="Book Antiqua" w:cs="Times New Roman"/>
          <w:b/>
          <w:sz w:val="28"/>
          <w:szCs w:val="28"/>
        </w:rPr>
        <w:t>2.1.</w:t>
      </w:r>
      <w:r w:rsidR="00FC20EE">
        <w:rPr>
          <w:rFonts w:ascii="Book Antiqua" w:hAnsi="Book Antiqua" w:cs="Times New Roman"/>
          <w:b/>
          <w:sz w:val="28"/>
          <w:szCs w:val="28"/>
        </w:rPr>
        <w:t xml:space="preserve"> Модуль «Будущее России»</w:t>
      </w:r>
    </w:p>
    <w:p w:rsidR="00FC20EE" w:rsidRPr="00FC20EE" w:rsidRDefault="00FC20EE" w:rsidP="00FC20E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20EE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</w:t>
      </w:r>
      <w:proofErr w:type="gramEnd"/>
      <w:r w:rsidRPr="00FC20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bookmarkStart w:id="0" w:name="_Hlk100849328"/>
      <w:r w:rsidRPr="00FC20E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Деятельность реализуется по направлениям:</w:t>
      </w:r>
      <w:r w:rsidRPr="00FC20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1 июня - День защиты детей;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6 июня - день русского языка;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9 июня - 350 лет со дня рождения Петра I;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12 июня - День России;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22 июня - День памяти и скорби;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27 июня - День молодежи;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8 июля - День семьи, любви и верности.</w:t>
      </w:r>
    </w:p>
    <w:p w:rsidR="00FC20EE" w:rsidRPr="00FC20EE" w:rsidRDefault="00FC20EE" w:rsidP="00FC20EE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CharAttribute501"/>
          <w:rFonts w:eastAsiaTheme="minorHAnsi" w:cs="Times New Roman"/>
          <w:i w:val="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FC20EE" w:rsidRPr="00FC20EE" w:rsidRDefault="00FC20EE" w:rsidP="00FC20EE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CharAttribute501"/>
          <w:rFonts w:eastAsiaTheme="minorHAnsi" w:cs="Times New Roman"/>
          <w:i w:val="0"/>
          <w:sz w:val="26"/>
          <w:szCs w:val="26"/>
          <w:u w:val="none"/>
        </w:rPr>
      </w:pPr>
      <w:r w:rsidRPr="00FC20EE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Проведение всероссийских и региональных мероприятий.</w:t>
      </w:r>
    </w:p>
    <w:p w:rsidR="00FC20EE" w:rsidRPr="00FC20EE" w:rsidRDefault="00FC20EE" w:rsidP="00FC20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0EE">
        <w:rPr>
          <w:rFonts w:ascii="Times New Roman" w:hAnsi="Times New Roman" w:cs="Times New Roman"/>
          <w:iCs/>
          <w:color w:val="000000"/>
          <w:sz w:val="26"/>
          <w:szCs w:val="26"/>
        </w:rPr>
        <w:t>Взаимодействие с общественными организациями Российской Федерации, региона.</w:t>
      </w:r>
    </w:p>
    <w:p w:rsidR="00FC20EE" w:rsidRPr="00FC20EE" w:rsidRDefault="00FC20EE" w:rsidP="00FC20E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0EE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 межкультурных компетенций.</w:t>
      </w:r>
    </w:p>
    <w:p w:rsidR="00FC20EE" w:rsidRDefault="00FC20EE" w:rsidP="00D85443">
      <w:pPr>
        <w:spacing w:after="0"/>
        <w:rPr>
          <w:rFonts w:ascii="Book Antiqua" w:hAnsi="Book Antiqua" w:cs="Times New Roman"/>
          <w:b/>
          <w:sz w:val="28"/>
          <w:szCs w:val="28"/>
        </w:rPr>
      </w:pPr>
    </w:p>
    <w:p w:rsidR="005808A0" w:rsidRDefault="00FC20EE" w:rsidP="00D85443">
      <w:pPr>
        <w:spacing w:after="0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2.2. </w:t>
      </w:r>
      <w:r w:rsidR="00D85443" w:rsidRPr="00D85443">
        <w:rPr>
          <w:rFonts w:ascii="Book Antiqua" w:hAnsi="Book Antiqua" w:cs="Times New Roman"/>
          <w:b/>
          <w:sz w:val="28"/>
          <w:szCs w:val="28"/>
        </w:rPr>
        <w:t>Модуль «Ключевые мероприятия детского лагеря»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 xml:space="preserve">Ключевые мероприятия – это главные традиционные </w:t>
      </w:r>
      <w:r w:rsidRPr="00FC20EE">
        <w:rPr>
          <w:rFonts w:ascii="Times New Roman" w:hAnsi="Times New Roman" w:cs="Times New Roman"/>
          <w:iCs/>
          <w:color w:val="000000"/>
          <w:sz w:val="26"/>
          <w:szCs w:val="26"/>
        </w:rPr>
        <w:t>мероприятия детского лагеря</w:t>
      </w:r>
      <w:r w:rsidRPr="00FC20EE">
        <w:rPr>
          <w:rFonts w:ascii="Times New Roman" w:hAnsi="Times New Roman" w:cs="Times New Roman"/>
          <w:color w:val="000000"/>
          <w:sz w:val="26"/>
          <w:szCs w:val="26"/>
        </w:rPr>
        <w:t>, в которых принимает участие большая часть детей.</w:t>
      </w:r>
    </w:p>
    <w:p w:rsidR="00FC20EE" w:rsidRPr="00FC20EE" w:rsidRDefault="00FC20EE" w:rsidP="00FC20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>Реализация воспитательного потенциала ключевых мероприятий детского лагеря предусматривает:</w:t>
      </w:r>
    </w:p>
    <w:p w:rsidR="00FC20EE" w:rsidRDefault="00FC20EE" w:rsidP="00FC20E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>Торжественное открытие и закрытие смены (программы);</w:t>
      </w:r>
    </w:p>
    <w:p w:rsidR="00FC20EE" w:rsidRPr="00FC20EE" w:rsidRDefault="00FC20EE" w:rsidP="00FC20E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sz w:val="26"/>
          <w:szCs w:val="26"/>
        </w:rPr>
        <w:t>Тематические дни</w:t>
      </w:r>
      <w:r w:rsidRPr="00FC20EE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FC20E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Проведение тематических дней и мероприятий согласно </w:t>
      </w:r>
      <w:r w:rsidRPr="00FC20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перечню основных государственных и народных праздников, памятных дат. </w:t>
      </w:r>
    </w:p>
    <w:p w:rsidR="00FC20EE" w:rsidRDefault="00FC20EE" w:rsidP="00FC20E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>Торжественная церемония подъема Государственного флага Российской Федерации;</w:t>
      </w:r>
    </w:p>
    <w:p w:rsidR="00FC20EE" w:rsidRDefault="00FC20EE" w:rsidP="00FC20E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>Тематические и спортивные праздники, творческие фестивали;</w:t>
      </w:r>
    </w:p>
    <w:p w:rsidR="00FC20EE" w:rsidRDefault="00FC20EE" w:rsidP="00FC20E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color w:val="000000"/>
          <w:sz w:val="26"/>
          <w:szCs w:val="26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C20EE" w:rsidRDefault="00FC20EE" w:rsidP="00FC20E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C20E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2.3. Модуль «Отрядная работа»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20EE" w:rsidRPr="006C5972" w:rsidRDefault="00FC20EE" w:rsidP="006C5972">
      <w:pPr>
        <w:pStyle w:val="af0"/>
        <w:spacing w:after="0"/>
        <w:ind w:right="-1" w:firstLine="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- Коллективная деятельность. Участники коллектива вовлечены в совместную деятельность.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- Завершенность развития: полный цикл: от формирования до завершения функционирования.</w:t>
      </w:r>
    </w:p>
    <w:p w:rsidR="006C5972" w:rsidRDefault="00FC20EE" w:rsidP="00FC20EE">
      <w:pPr>
        <w:pStyle w:val="af0"/>
        <w:spacing w:after="0"/>
        <w:ind w:left="0"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Отрядная работа строится с учетом закономерности развития временного детского </w:t>
      </w:r>
      <w:r w:rsidR="006C5972">
        <w:rPr>
          <w:rFonts w:cs="Times New Roman"/>
          <w:sz w:val="26"/>
          <w:szCs w:val="26"/>
        </w:rPr>
        <w:t xml:space="preserve"> </w:t>
      </w:r>
    </w:p>
    <w:p w:rsidR="00FC20EE" w:rsidRPr="006C5972" w:rsidRDefault="00FC20EE" w:rsidP="006C5972">
      <w:pPr>
        <w:pStyle w:val="af0"/>
        <w:spacing w:after="0"/>
        <w:ind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коллектива (роста межличностных отношений) и логики развития лагерной смены.</w:t>
      </w:r>
    </w:p>
    <w:p w:rsidR="00FC20EE" w:rsidRPr="006C5972" w:rsidRDefault="00FC20EE" w:rsidP="00FC20EE">
      <w:pPr>
        <w:pStyle w:val="af0"/>
        <w:spacing w:after="0"/>
        <w:ind w:right="-1" w:firstLine="85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Реализация воспитательного потенциала отрядной работы предусматривает: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планирование и проведение отрядной деятельности;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 </w:t>
      </w:r>
      <w:proofErr w:type="gramStart"/>
      <w:r w:rsidRPr="006C5972">
        <w:rPr>
          <w:rFonts w:cs="Times New Roman"/>
          <w:sz w:val="26"/>
          <w:szCs w:val="26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6C5972">
        <w:rPr>
          <w:rFonts w:cs="Times New Roman"/>
          <w:sz w:val="26"/>
          <w:szCs w:val="26"/>
        </w:rPr>
        <w:t>общелагерные</w:t>
      </w:r>
      <w:proofErr w:type="spellEnd"/>
      <w:r w:rsidRPr="006C5972">
        <w:rPr>
          <w:rFonts w:cs="Times New Roman"/>
          <w:sz w:val="26"/>
          <w:szCs w:val="26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6C5972">
        <w:rPr>
          <w:rFonts w:cs="Times New Roman"/>
          <w:sz w:val="26"/>
          <w:szCs w:val="26"/>
        </w:rPr>
        <w:t>командообразование</w:t>
      </w:r>
      <w:proofErr w:type="spellEnd"/>
      <w:r w:rsidRPr="006C5972">
        <w:rPr>
          <w:rFonts w:cs="Times New Roman"/>
          <w:sz w:val="26"/>
          <w:szCs w:val="26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>поддержка детских инициатив и детского самоуправления;</w:t>
      </w:r>
    </w:p>
    <w:p w:rsidR="00FC20EE" w:rsidRPr="006C5972" w:rsidRDefault="00FC20EE" w:rsidP="006C5972">
      <w:pPr>
        <w:pStyle w:val="af0"/>
        <w:numPr>
          <w:ilvl w:val="0"/>
          <w:numId w:val="17"/>
        </w:numPr>
        <w:spacing w:after="0"/>
        <w:ind w:left="709" w:right="-1"/>
        <w:jc w:val="both"/>
        <w:rPr>
          <w:rFonts w:cs="Times New Roman"/>
          <w:sz w:val="26"/>
          <w:szCs w:val="26"/>
        </w:rPr>
      </w:pPr>
      <w:r w:rsidRPr="006C5972">
        <w:rPr>
          <w:rFonts w:cs="Times New Roman"/>
          <w:sz w:val="26"/>
          <w:szCs w:val="26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FC20EE" w:rsidRP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2.4. Модуль «Коллективно-творческое дело</w:t>
      </w:r>
      <w:r w:rsidR="006C59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(КТД)</w:t>
      </w: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sz w:val="26"/>
          <w:szCs w:val="26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sz w:val="26"/>
          <w:szCs w:val="26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6C597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C5972">
        <w:rPr>
          <w:rFonts w:ascii="Times New Roman" w:hAnsi="Times New Roman" w:cs="Times New Roman"/>
          <w:sz w:val="26"/>
          <w:szCs w:val="26"/>
        </w:rPr>
        <w:t xml:space="preserve"> которой вожатые действуют как старшие помощники и наставники детей. </w:t>
      </w:r>
      <w:r w:rsidRPr="006C59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КТД могут быть отрядными и </w:t>
      </w:r>
      <w:proofErr w:type="spellStart"/>
      <w:r w:rsidRPr="006C597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общелагерными</w:t>
      </w:r>
      <w:proofErr w:type="spellEnd"/>
      <w:r w:rsidRPr="006C59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sz w:val="26"/>
          <w:szCs w:val="26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6C5972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6C5972">
        <w:rPr>
          <w:rFonts w:ascii="Times New Roman" w:hAnsi="Times New Roman" w:cs="Times New Roman"/>
          <w:sz w:val="26"/>
          <w:szCs w:val="26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C5972" w:rsidRDefault="006C5972" w:rsidP="006C59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C5972" w:rsidRPr="006C5972" w:rsidRDefault="006C5972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2.5. Модуль «Самоуправление»</w:t>
      </w:r>
    </w:p>
    <w:p w:rsidR="006C5972" w:rsidRPr="006C5972" w:rsidRDefault="006C5972" w:rsidP="006C597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6C5972">
        <w:rPr>
          <w:rFonts w:ascii="Times New Roman" w:hAnsi="Times New Roman" w:cs="Times New Roman"/>
          <w:sz w:val="26"/>
          <w:szCs w:val="26"/>
          <w:highlight w:val="white"/>
        </w:rPr>
        <w:t xml:space="preserve">направлена на </w:t>
      </w:r>
      <w:r w:rsidRPr="006C5972">
        <w:rPr>
          <w:rFonts w:ascii="Times New Roman" w:hAnsi="Times New Roman" w:cs="Times New Roman"/>
          <w:sz w:val="26"/>
          <w:szCs w:val="26"/>
        </w:rPr>
        <w:t xml:space="preserve">развитие коммуникативной культуры детей, инициативности и ответственности, формирование </w:t>
      </w:r>
      <w:r w:rsidRPr="006C5972">
        <w:rPr>
          <w:rFonts w:ascii="Times New Roman" w:hAnsi="Times New Roman" w:cs="Times New Roman"/>
          <w:sz w:val="26"/>
          <w:szCs w:val="26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C5972" w:rsidRPr="006C5972" w:rsidRDefault="006C5972" w:rsidP="006C597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sz w:val="26"/>
          <w:szCs w:val="26"/>
        </w:rPr>
        <w:t>Самоуправление формируется с первых дней смены, то есть в организационный период.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b/>
          <w:sz w:val="26"/>
          <w:szCs w:val="26"/>
        </w:rPr>
        <w:t>На уровне детского лагеря:</w:t>
      </w:r>
      <w:r w:rsidRPr="006C5972">
        <w:rPr>
          <w:rFonts w:ascii="Times New Roman" w:hAnsi="Times New Roman" w:cs="Times New Roman"/>
          <w:sz w:val="26"/>
          <w:szCs w:val="26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b/>
          <w:sz w:val="26"/>
          <w:szCs w:val="26"/>
        </w:rPr>
        <w:t>На уровне отряда</w:t>
      </w:r>
      <w:r w:rsidRPr="006C597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C597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6C5972">
        <w:rPr>
          <w:rFonts w:ascii="Times New Roman" w:hAnsi="Times New Roman" w:cs="Times New Roman"/>
          <w:iCs/>
          <w:sz w:val="26"/>
          <w:szCs w:val="26"/>
        </w:rPr>
        <w:t xml:space="preserve">через </w:t>
      </w:r>
      <w:r w:rsidRPr="006C5972">
        <w:rPr>
          <w:rFonts w:ascii="Times New Roman" w:hAnsi="Times New Roman" w:cs="Times New Roman"/>
          <w:sz w:val="26"/>
          <w:szCs w:val="26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6C5972">
        <w:rPr>
          <w:rFonts w:ascii="Times New Roman" w:hAnsi="Times New Roman" w:cs="Times New Roman"/>
          <w:sz w:val="26"/>
          <w:szCs w:val="26"/>
        </w:rPr>
        <w:t>культорг</w:t>
      </w:r>
      <w:proofErr w:type="spellEnd"/>
      <w:r w:rsidRPr="006C5972">
        <w:rPr>
          <w:rFonts w:ascii="Times New Roman" w:hAnsi="Times New Roman" w:cs="Times New Roman"/>
          <w:sz w:val="26"/>
          <w:szCs w:val="26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C5972" w:rsidRPr="006C5972" w:rsidRDefault="006C5972" w:rsidP="006C59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972">
        <w:rPr>
          <w:rFonts w:ascii="Times New Roman" w:hAnsi="Times New Roman" w:cs="Times New Roman"/>
          <w:sz w:val="26"/>
          <w:szCs w:val="26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C5972" w:rsidRPr="006C5972" w:rsidRDefault="006C5972" w:rsidP="006C59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2.6. Модуль «Здоровый образ жизни»</w:t>
      </w:r>
    </w:p>
    <w:p w:rsidR="006C5972" w:rsidRPr="006C5972" w:rsidRDefault="006C5972" w:rsidP="006C597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color w:val="000000"/>
          <w:sz w:val="26"/>
          <w:szCs w:val="26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6C5972">
        <w:rPr>
          <w:rFonts w:ascii="Times New Roman" w:hAnsi="Times New Roman" w:cs="Times New Roman"/>
          <w:color w:val="000000"/>
          <w:sz w:val="26"/>
          <w:szCs w:val="26"/>
        </w:rPr>
        <w:t>социокультурных</w:t>
      </w:r>
      <w:proofErr w:type="spellEnd"/>
      <w:r w:rsidRPr="006C5972">
        <w:rPr>
          <w:rFonts w:ascii="Times New Roman" w:hAnsi="Times New Roman" w:cs="Times New Roman"/>
          <w:color w:val="000000"/>
          <w:sz w:val="26"/>
          <w:szCs w:val="26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C5972" w:rsidRPr="006C5972" w:rsidRDefault="006C5972" w:rsidP="006C59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color w:val="000000"/>
          <w:sz w:val="26"/>
          <w:szCs w:val="26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C5972" w:rsidRPr="006C5972" w:rsidRDefault="006C5972" w:rsidP="006C597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E063F" w:rsidRDefault="006C5972" w:rsidP="004E063F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C5972">
        <w:rPr>
          <w:rFonts w:ascii="Times New Roman" w:hAnsi="Times New Roman" w:cs="Times New Roman"/>
          <w:color w:val="000000"/>
          <w:sz w:val="26"/>
          <w:szCs w:val="26"/>
        </w:rPr>
        <w:t>физкультурно-спортивных</w:t>
      </w:r>
      <w:proofErr w:type="gramEnd"/>
      <w:r w:rsidRPr="006C5972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мероприятия: зарядка, спортивные соревнования, эстафеты, спортивные часы;</w:t>
      </w:r>
    </w:p>
    <w:p w:rsidR="004E063F" w:rsidRDefault="006C5972" w:rsidP="004E063F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спортивно-оздоровительные события и мероприятия на свежем воздухе</w:t>
      </w:r>
    </w:p>
    <w:p w:rsidR="004E063F" w:rsidRDefault="006C5972" w:rsidP="004E063F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C5972" w:rsidRPr="004E063F" w:rsidRDefault="006C5972" w:rsidP="004E063F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6C5972" w:rsidRPr="006C5972" w:rsidRDefault="006C5972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2.7. Модуль «Организация предметно-эстетической среды»</w:t>
      </w:r>
    </w:p>
    <w:p w:rsidR="004E063F" w:rsidRPr="004E063F" w:rsidRDefault="004E063F" w:rsidP="004E063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E063F" w:rsidRPr="004E063F" w:rsidRDefault="004E063F" w:rsidP="004E06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воспитательного потенциала предметно-эстетической среды предусматривает: 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дендроплана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лагеря и использование его воспитательного потенциала; 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оформление образовательной, досуговой и спортивной инфраструктуры;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звуковое пространство детском </w:t>
      </w:r>
      <w:proofErr w:type="gram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лагере</w:t>
      </w:r>
      <w:proofErr w:type="gram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4E063F" w:rsidRDefault="004E063F" w:rsidP="004E063F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фотоотчетов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об интересных событиях детском лагере.</w:t>
      </w:r>
    </w:p>
    <w:p w:rsidR="00E07FDD" w:rsidRPr="004E063F" w:rsidRDefault="00E07FDD" w:rsidP="00E07FD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2.8. Модуль «Профилактика </w:t>
      </w:r>
      <w:r w:rsidR="005078FB">
        <w:rPr>
          <w:rFonts w:ascii="Times New Roman" w:hAnsi="Times New Roman" w:cs="Times New Roman"/>
          <w:b/>
          <w:color w:val="000000"/>
          <w:sz w:val="26"/>
          <w:szCs w:val="26"/>
        </w:rPr>
        <w:t>и безопасность</w:t>
      </w: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4E063F" w:rsidRPr="004E063F" w:rsidRDefault="004E063F" w:rsidP="004E063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Профилактика и безопасность – профилактика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девиантного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E063F" w:rsidRPr="004E063F" w:rsidRDefault="004E063F" w:rsidP="004E06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физическую и психологическую безопасность ребенка в новых условиях;</w:t>
      </w:r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специализированные проекты и смены;</w:t>
      </w:r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антиэкстремистская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безопасность и т.д.;</w:t>
      </w:r>
      <w:proofErr w:type="gramEnd"/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саморефлексии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>, самоконтроля, устойчивости к негативному воздействию, групповому давлению;</w:t>
      </w:r>
    </w:p>
    <w:p w:rsidR="004E063F" w:rsidRDefault="004E063F" w:rsidP="004E063F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E063F">
        <w:rPr>
          <w:rFonts w:ascii="Times New Roman" w:hAnsi="Times New Roman" w:cs="Times New Roman"/>
          <w:color w:val="000000"/>
          <w:sz w:val="26"/>
          <w:szCs w:val="26"/>
        </w:rPr>
        <w:t>девиантному</w:t>
      </w:r>
      <w:proofErr w:type="spellEnd"/>
      <w:r w:rsidRPr="004E063F">
        <w:rPr>
          <w:rFonts w:ascii="Times New Roman" w:hAnsi="Times New Roman" w:cs="Times New Roman"/>
          <w:color w:val="000000"/>
          <w:sz w:val="26"/>
          <w:szCs w:val="26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4E063F" w:rsidRPr="004E063F" w:rsidRDefault="004E063F" w:rsidP="004E063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2.9. Модуль «Работа с вожатыми/ воспитателями»</w:t>
      </w:r>
    </w:p>
    <w:p w:rsidR="004E063F" w:rsidRDefault="004E063F" w:rsidP="004E063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063F">
        <w:rPr>
          <w:rFonts w:ascii="Times New Roman" w:hAnsi="Times New Roman" w:cs="Times New Roman"/>
          <w:color w:val="000000"/>
          <w:sz w:val="26"/>
          <w:szCs w:val="26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E063F" w:rsidRPr="004E063F" w:rsidRDefault="004E063F" w:rsidP="004E063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20EE" w:rsidRDefault="00FC20EE" w:rsidP="00FC20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2.10</w:t>
      </w:r>
      <w:r w:rsidR="00536CF2">
        <w:rPr>
          <w:rFonts w:ascii="Times New Roman" w:hAnsi="Times New Roman" w:cs="Times New Roman"/>
          <w:b/>
          <w:color w:val="000000"/>
          <w:sz w:val="26"/>
          <w:szCs w:val="26"/>
        </w:rPr>
        <w:t>. Модуль «Социальное партнёрство</w:t>
      </w:r>
      <w:r w:rsidRPr="006C5972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536CF2" w:rsidRPr="00536CF2" w:rsidRDefault="00536CF2" w:rsidP="00536CF2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CF2">
        <w:rPr>
          <w:rFonts w:ascii="Times New Roman" w:eastAsia="Times New Roman" w:hAnsi="Times New Roman" w:cs="Times New Roman"/>
          <w:sz w:val="26"/>
          <w:szCs w:val="26"/>
          <w:lang w:eastAsia="ko-KR"/>
        </w:rPr>
        <w:t>Взаимодействие</w:t>
      </w:r>
      <w:r w:rsidRPr="00536CF2">
        <w:rPr>
          <w:rFonts w:ascii="Times New Roman" w:eastAsia="Times New Roman" w:hAnsi="Times New Roman" w:cs="Times New Roman"/>
          <w:bCs/>
          <w:iCs/>
          <w:sz w:val="26"/>
          <w:szCs w:val="26"/>
          <w:lang w:eastAsia="ko-KR"/>
        </w:rPr>
        <w:t xml:space="preserve"> с другими образовательными организациями, организациями культуры и спорта, </w:t>
      </w:r>
      <w:r w:rsidRPr="00536CF2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36CF2" w:rsidRPr="00536CF2" w:rsidRDefault="00536CF2" w:rsidP="00536CF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CF2">
        <w:rPr>
          <w:rFonts w:ascii="Times New Roman" w:eastAsia="Times New Roman" w:hAnsi="Times New Roman" w:cs="Times New Roman"/>
          <w:sz w:val="26"/>
          <w:szCs w:val="26"/>
          <w:lang w:eastAsia="ko-KR"/>
        </w:rPr>
        <w:t>Реализация воспитательного потенциала социального партнерства предусматривает:</w:t>
      </w:r>
    </w:p>
    <w:p w:rsidR="008C193B" w:rsidRDefault="00536CF2" w:rsidP="008C193B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93B">
        <w:rPr>
          <w:rFonts w:ascii="Times New Roman" w:eastAsia="Times New Roman" w:hAnsi="Times New Roman" w:cs="Times New Roman"/>
          <w:sz w:val="26"/>
          <w:szCs w:val="26"/>
          <w:lang w:eastAsia="ko-KR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8C193B" w:rsidRDefault="00536CF2" w:rsidP="008C193B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93B">
        <w:rPr>
          <w:rFonts w:ascii="Times New Roman" w:eastAsia="Times New Roman" w:hAnsi="Times New Roman" w:cs="Times New Roman"/>
          <w:sz w:val="26"/>
          <w:szCs w:val="26"/>
          <w:lang w:eastAsia="ko-KR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36CF2" w:rsidRPr="008C193B" w:rsidRDefault="00536CF2" w:rsidP="008C193B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93B">
        <w:rPr>
          <w:rFonts w:ascii="Times New Roman" w:eastAsia="Times New Roman" w:hAnsi="Times New Roman" w:cs="Times New Roman"/>
          <w:sz w:val="26"/>
          <w:szCs w:val="26"/>
          <w:lang w:eastAsia="ko-KR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36CF2" w:rsidRPr="00536CF2" w:rsidRDefault="00536CF2" w:rsidP="00536C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85443" w:rsidRDefault="00D85443" w:rsidP="00536CF2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4E57FB" w:rsidRPr="00A25BFC" w:rsidRDefault="004E57FB" w:rsidP="004E57FB">
      <w:pPr>
        <w:rPr>
          <w:rFonts w:ascii="Book Antiqua" w:hAnsi="Book Antiqua" w:cs="Times New Roman"/>
          <w:b/>
          <w:sz w:val="28"/>
          <w:szCs w:val="28"/>
        </w:rPr>
      </w:pPr>
      <w:r w:rsidRPr="00A25BFC">
        <w:rPr>
          <w:rFonts w:ascii="Book Antiqua" w:hAnsi="Book Antiqua" w:cs="Times New Roman"/>
          <w:b/>
          <w:sz w:val="28"/>
          <w:szCs w:val="28"/>
        </w:rPr>
        <w:t xml:space="preserve">Раздел </w:t>
      </w:r>
      <w:r w:rsidRPr="00A25BFC">
        <w:rPr>
          <w:rFonts w:ascii="Book Antiqua" w:hAnsi="Book Antiqua" w:cs="Times New Roman"/>
          <w:b/>
          <w:sz w:val="28"/>
          <w:szCs w:val="28"/>
          <w:lang w:val="en-US"/>
        </w:rPr>
        <w:t>III</w:t>
      </w:r>
      <w:r w:rsidRPr="00A25BFC">
        <w:rPr>
          <w:rFonts w:ascii="Book Antiqua" w:hAnsi="Book Antiqua" w:cs="Times New Roman"/>
          <w:b/>
          <w:sz w:val="28"/>
          <w:szCs w:val="28"/>
        </w:rPr>
        <w:t>. Организация воспитательной деятельности.</w:t>
      </w:r>
    </w:p>
    <w:p w:rsidR="000C4B4D" w:rsidRPr="005078FB" w:rsidRDefault="000C4B4D" w:rsidP="004E57FB">
      <w:pPr>
        <w:rPr>
          <w:rFonts w:ascii="Book Antiqua" w:hAnsi="Book Antiqua" w:cs="Times New Roman"/>
          <w:b/>
          <w:sz w:val="28"/>
          <w:szCs w:val="28"/>
        </w:rPr>
      </w:pPr>
      <w:r w:rsidRPr="005078FB">
        <w:rPr>
          <w:rFonts w:ascii="Book Antiqua" w:hAnsi="Book Antiqua" w:cs="Times New Roman"/>
          <w:b/>
          <w:sz w:val="28"/>
          <w:szCs w:val="28"/>
        </w:rPr>
        <w:t>3.1. Особенности организации воспитательной деятельности.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воспитания реализуется посредством формирования </w:t>
      </w:r>
      <w:proofErr w:type="spellStart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социокультурного</w:t>
      </w:r>
      <w:proofErr w:type="spellEnd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добровольность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выборе деятельности и формы её</w:t>
      </w: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90277" w:rsidRDefault="00290277" w:rsidP="0029027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творческий характер деятельности; </w:t>
      </w:r>
    </w:p>
    <w:p w:rsidR="00290277" w:rsidRDefault="00290277" w:rsidP="0029027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многопрофильность</w:t>
      </w:r>
      <w:proofErr w:type="spellEnd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290277" w:rsidRDefault="00290277" w:rsidP="0029027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290277" w:rsidRPr="00290277" w:rsidRDefault="00290277" w:rsidP="0029027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характеристики уклада детского лагеря:</w:t>
      </w:r>
    </w:p>
    <w:p w:rsidR="00290277" w:rsidRDefault="00290277" w:rsidP="00290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местоположение и </w:t>
      </w:r>
      <w:proofErr w:type="spellStart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социокультурное</w:t>
      </w:r>
      <w:proofErr w:type="spellEnd"/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организационно-правовая форма, направленность детского лагеря, образовательных программ (смен), режим деятельности (</w:t>
      </w: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сезонного или круглогодичного действия, круглосуточное или дневное пребывание)</w:t>
      </w: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социальных партнеров;</w:t>
      </w:r>
    </w:p>
    <w:p w:rsid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особенности детского лагеря, определяющие «уникальность» лагеря;</w:t>
      </w:r>
    </w:p>
    <w:p w:rsidR="00290277" w:rsidRPr="00290277" w:rsidRDefault="00290277" w:rsidP="002902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кадровое обеспечение воспитательной деятельности. </w:t>
      </w: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0C4B4D" w:rsidRDefault="00582A7A" w:rsidP="004E57FB">
      <w:pPr>
        <w:rPr>
          <w:rFonts w:ascii="Book Antiqua" w:hAnsi="Book Antiqua" w:cs="Times New Roman"/>
          <w:sz w:val="28"/>
          <w:szCs w:val="28"/>
        </w:rPr>
      </w:pPr>
      <w:r w:rsidRPr="005078FB">
        <w:rPr>
          <w:rFonts w:ascii="Book Antiqua" w:hAnsi="Book Antiqua" w:cs="Times New Roman"/>
          <w:b/>
          <w:sz w:val="28"/>
          <w:szCs w:val="28"/>
        </w:rPr>
        <w:t>3.2.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5078FB">
        <w:rPr>
          <w:rFonts w:ascii="Book Antiqua" w:hAnsi="Book Antiqua" w:cs="Times New Roman"/>
          <w:b/>
          <w:sz w:val="28"/>
          <w:szCs w:val="28"/>
        </w:rPr>
        <w:t>А</w:t>
      </w:r>
      <w:r w:rsidR="000C4B4D" w:rsidRPr="005078FB">
        <w:rPr>
          <w:rFonts w:ascii="Book Antiqua" w:hAnsi="Book Antiqua" w:cs="Times New Roman"/>
          <w:b/>
          <w:sz w:val="28"/>
          <w:szCs w:val="28"/>
        </w:rPr>
        <w:t>нализ воспитательного процесса и результатов воспитания.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290277">
        <w:rPr>
          <w:rFonts w:ascii="Times New Roman" w:hAnsi="Times New Roman" w:cs="Times New Roman"/>
          <w:sz w:val="26"/>
          <w:szCs w:val="26"/>
        </w:rPr>
        <w:t xml:space="preserve"> совершенствования воспитательной работы в детском лагере.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90277" w:rsidRDefault="00290277" w:rsidP="0029027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90277">
        <w:rPr>
          <w:rFonts w:ascii="Times New Roman" w:hAnsi="Times New Roman" w:cs="Times New Roman"/>
          <w:sz w:val="26"/>
          <w:szCs w:val="26"/>
        </w:rPr>
        <w:t>отношение</w:t>
      </w:r>
      <w:proofErr w:type="gramEnd"/>
      <w:r w:rsidRPr="00290277">
        <w:rPr>
          <w:rFonts w:ascii="Times New Roman" w:hAnsi="Times New Roman" w:cs="Times New Roman"/>
          <w:sz w:val="26"/>
          <w:szCs w:val="26"/>
        </w:rPr>
        <w:t xml:space="preserve"> как к воспитанникам, так и к педагогам, реализующим воспитательный процесс; </w:t>
      </w:r>
    </w:p>
    <w:p w:rsidR="00290277" w:rsidRDefault="00290277" w:rsidP="0029027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290277" w:rsidRPr="00290277" w:rsidRDefault="00290277" w:rsidP="0029027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Основные направления анализа воспитательного процесса:</w:t>
      </w:r>
    </w:p>
    <w:p w:rsidR="00290277" w:rsidRPr="00290277" w:rsidRDefault="00290277" w:rsidP="0029027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воспитания, социализации и саморазвития детей. 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Важную роль играет </w:t>
      </w:r>
      <w:r w:rsidRPr="00290277">
        <w:rPr>
          <w:rFonts w:ascii="Times New Roman" w:hAnsi="Times New Roman" w:cs="Times New Roman"/>
          <w:sz w:val="26"/>
          <w:szCs w:val="26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290277" w:rsidRPr="00290277" w:rsidRDefault="00290277" w:rsidP="0029027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Состояние </w:t>
      </w:r>
      <w:r w:rsidRPr="00290277">
        <w:rPr>
          <w:rFonts w:ascii="Times New Roman" w:hAnsi="Times New Roman" w:cs="Times New Roman"/>
          <w:iCs/>
          <w:sz w:val="26"/>
          <w:szCs w:val="26"/>
        </w:rPr>
        <w:t>организуемой в детском лагере совместной деятельности детей и взрослых.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iCs/>
          <w:sz w:val="26"/>
          <w:szCs w:val="26"/>
        </w:rPr>
        <w:t xml:space="preserve">Критерием, на основе которого осуществляется данный анализ, является наличие в детском лагере </w:t>
      </w:r>
      <w:r w:rsidRPr="00290277">
        <w:rPr>
          <w:rFonts w:ascii="Times New Roman" w:hAnsi="Times New Roman" w:cs="Times New Roman"/>
          <w:iCs/>
          <w:color w:val="000000"/>
          <w:sz w:val="26"/>
          <w:szCs w:val="26"/>
        </w:rPr>
        <w:t>интересной, событийно насыщенной и личностно развивающей</w:t>
      </w:r>
      <w:r w:rsidRPr="00290277">
        <w:rPr>
          <w:rFonts w:ascii="Times New Roman" w:hAnsi="Times New Roman" w:cs="Times New Roman"/>
          <w:iCs/>
          <w:sz w:val="26"/>
          <w:szCs w:val="26"/>
        </w:rPr>
        <w:t xml:space="preserve"> совместной деятельности детей и взрослых</w:t>
      </w:r>
      <w:r w:rsidRPr="00290277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  <w:r w:rsidRPr="002902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290277" w:rsidRDefault="00290277" w:rsidP="0029027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277">
        <w:rPr>
          <w:rFonts w:ascii="Times New Roman" w:hAnsi="Times New Roman" w:cs="Times New Roman"/>
          <w:sz w:val="26"/>
          <w:szCs w:val="26"/>
        </w:rPr>
        <w:lastRenderedPageBreak/>
        <w:t>социологические</w:t>
      </w:r>
      <w:proofErr w:type="gramEnd"/>
      <w:r w:rsidRPr="00290277">
        <w:rPr>
          <w:rFonts w:ascii="Times New Roman" w:hAnsi="Times New Roman" w:cs="Times New Roman"/>
          <w:sz w:val="26"/>
          <w:szCs w:val="26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290277" w:rsidRPr="00290277" w:rsidRDefault="00290277" w:rsidP="0029027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 xml:space="preserve">Основным предметом </w:t>
      </w:r>
      <w:proofErr w:type="gramStart"/>
      <w:r w:rsidRPr="00290277">
        <w:rPr>
          <w:rFonts w:ascii="Times New Roman" w:hAnsi="Times New Roman" w:cs="Times New Roman"/>
          <w:sz w:val="26"/>
          <w:szCs w:val="26"/>
        </w:rPr>
        <w:t>анализа, организуемого в детском лагере воспитательного процесса является</w:t>
      </w:r>
      <w:proofErr w:type="gramEnd"/>
      <w:r w:rsidRPr="00290277">
        <w:rPr>
          <w:rFonts w:ascii="Times New Roman" w:hAnsi="Times New Roman" w:cs="Times New Roman"/>
          <w:sz w:val="26"/>
          <w:szCs w:val="26"/>
        </w:rPr>
        <w:t xml:space="preserve"> воспитательная работа.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90277">
        <w:rPr>
          <w:rFonts w:ascii="Times New Roman" w:hAnsi="Times New Roman" w:cs="Times New Roman"/>
          <w:sz w:val="26"/>
          <w:szCs w:val="26"/>
        </w:rPr>
        <w:t>Объектом анализа являются воспитательные мероприятия и результаты воспитательной работы.</w:t>
      </w:r>
    </w:p>
    <w:p w:rsidR="00290277" w:rsidRPr="00290277" w:rsidRDefault="00290277" w:rsidP="0029027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290277">
        <w:rPr>
          <w:rFonts w:ascii="Times New Roman" w:hAnsi="Times New Roman" w:cs="Times New Roman"/>
          <w:iCs/>
          <w:sz w:val="26"/>
          <w:szCs w:val="26"/>
        </w:rPr>
        <w:t xml:space="preserve">Итогом самоанализа </w:t>
      </w:r>
      <w:r w:rsidRPr="00290277">
        <w:rPr>
          <w:rFonts w:ascii="Times New Roman" w:hAnsi="Times New Roman" w:cs="Times New Roman"/>
          <w:sz w:val="26"/>
          <w:szCs w:val="26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90277" w:rsidRDefault="00290277" w:rsidP="00290277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0C4B4D" w:rsidRPr="00401E29" w:rsidRDefault="00401E29" w:rsidP="0029027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01E2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Приложения 1</w:t>
      </w:r>
    </w:p>
    <w:p w:rsidR="00582A7A" w:rsidRDefault="00582A7A" w:rsidP="00582A7A">
      <w:pPr>
        <w:pStyle w:val="11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82A7A" w:rsidRDefault="00582A7A" w:rsidP="00582A7A">
      <w:pPr>
        <w:pStyle w:val="1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82A7A" w:rsidRDefault="00582A7A" w:rsidP="00582A7A">
      <w:pPr>
        <w:pStyle w:val="1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82A7A" w:rsidRDefault="00290277" w:rsidP="00582A7A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582A7A">
        <w:rPr>
          <w:b/>
          <w:bCs/>
          <w:sz w:val="28"/>
          <w:szCs w:val="28"/>
        </w:rPr>
        <w:t xml:space="preserve"> год</w:t>
      </w:r>
    </w:p>
    <w:p w:rsidR="00582A7A" w:rsidRDefault="00582A7A" w:rsidP="00582A7A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82A7A" w:rsidRPr="00290277" w:rsidRDefault="00582A7A" w:rsidP="0029027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</w:t>
      </w:r>
      <w:r w:rsidR="00E549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и организации единого пространства воспитательной работы детского лагеря.</w:t>
      </w:r>
    </w:p>
    <w:p w:rsidR="00582A7A" w:rsidRPr="00290277" w:rsidRDefault="00582A7A" w:rsidP="0029027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уровни проведения мероприятий.</w:t>
      </w:r>
    </w:p>
    <w:p w:rsidR="00582A7A" w:rsidRPr="00290277" w:rsidRDefault="00290277" w:rsidP="00290277">
      <w:pPr>
        <w:spacing w:after="0" w:line="240" w:lineRule="auto"/>
        <w:ind w:right="-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педагога и наставника </w:t>
      </w:r>
      <w:r w:rsidR="00582A7A"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Российской </w:t>
      </w:r>
      <w:proofErr w:type="gramEnd"/>
    </w:p>
    <w:p w:rsidR="00582A7A" w:rsidRPr="00290277" w:rsidRDefault="00290277" w:rsidP="00290277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27.07.2022 №401</w:t>
      </w:r>
      <w:r w:rsidR="00582A7A"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в Российской Федерации Года педагога и наставника»</w:t>
      </w:r>
      <w:r w:rsidR="00582A7A" w:rsidRPr="00290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277" w:rsidRPr="00B158D6" w:rsidRDefault="00290277" w:rsidP="00290277">
      <w:pPr>
        <w:spacing w:after="0" w:line="240" w:lineRule="auto"/>
        <w:ind w:right="-6"/>
        <w:rPr>
          <w:rFonts w:eastAsia="Times New Roman" w:cs="Times New Roman"/>
          <w:lang w:eastAsia="ru-RU"/>
        </w:rPr>
      </w:pPr>
    </w:p>
    <w:tbl>
      <w:tblPr>
        <w:tblW w:w="11007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822"/>
        <w:gridCol w:w="1276"/>
        <w:gridCol w:w="141"/>
        <w:gridCol w:w="1276"/>
      </w:tblGrid>
      <w:tr w:rsidR="00582A7A" w:rsidTr="00080FDF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290277">
            <w:pPr>
              <w:pStyle w:val="11"/>
              <w:spacing w:before="0" w:after="0"/>
              <w:ind w:right="-5"/>
              <w:jc w:val="center"/>
              <w:rPr>
                <w:b/>
                <w:bCs/>
              </w:rPr>
            </w:pPr>
            <w:r w:rsidRPr="00080FD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80FDF">
              <w:rPr>
                <w:b/>
                <w:bCs/>
              </w:rPr>
              <w:t>п</w:t>
            </w:r>
            <w:proofErr w:type="spellEnd"/>
            <w:proofErr w:type="gramEnd"/>
            <w:r w:rsidRPr="00080FDF">
              <w:rPr>
                <w:b/>
                <w:bCs/>
              </w:rPr>
              <w:t>/</w:t>
            </w:r>
            <w:proofErr w:type="spellStart"/>
            <w:r w:rsidRPr="00080FD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pStyle w:val="11"/>
              <w:spacing w:before="0" w:after="0"/>
              <w:ind w:right="-5"/>
              <w:jc w:val="center"/>
            </w:pPr>
            <w:r w:rsidRPr="00080FD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pStyle w:val="ab"/>
              <w:jc w:val="center"/>
              <w:rPr>
                <w:b/>
                <w:bCs/>
              </w:rPr>
            </w:pPr>
            <w:r w:rsidRPr="00080FDF">
              <w:rPr>
                <w:b/>
                <w:bCs/>
              </w:rPr>
              <w:t>Срок проведения</w:t>
            </w:r>
          </w:p>
        </w:tc>
        <w:tc>
          <w:tcPr>
            <w:tcW w:w="5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80FDF" w:rsidRDefault="00582A7A" w:rsidP="00AA724E">
            <w:pPr>
              <w:pStyle w:val="ab"/>
              <w:jc w:val="center"/>
              <w:rPr>
                <w:b/>
                <w:bCs/>
              </w:rPr>
            </w:pPr>
            <w:r w:rsidRPr="00080FDF">
              <w:rPr>
                <w:b/>
                <w:bCs/>
              </w:rPr>
              <w:t>Уровень проведения</w:t>
            </w:r>
          </w:p>
        </w:tc>
      </w:tr>
      <w:tr w:rsidR="00582A7A" w:rsidTr="00B7236C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AA724E">
            <w:pPr>
              <w:pStyle w:val="ab"/>
              <w:jc w:val="center"/>
              <w:rPr>
                <w:b/>
                <w:bCs/>
              </w:rPr>
            </w:pPr>
            <w:r w:rsidRPr="00080FDF">
              <w:rPr>
                <w:b/>
                <w:bCs/>
              </w:rPr>
              <w:t>Всероссийский/</w:t>
            </w:r>
          </w:p>
          <w:p w:rsidR="00582A7A" w:rsidRPr="00080FDF" w:rsidRDefault="00582A7A" w:rsidP="00AA724E">
            <w:pPr>
              <w:pStyle w:val="ab"/>
              <w:jc w:val="center"/>
              <w:rPr>
                <w:b/>
              </w:rPr>
            </w:pPr>
            <w:r w:rsidRPr="00080FDF">
              <w:rPr>
                <w:b/>
                <w:bCs/>
              </w:rPr>
              <w:t>региональный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080FDF">
            <w:pPr>
              <w:pStyle w:val="ab"/>
              <w:jc w:val="center"/>
              <w:rPr>
                <w:b/>
              </w:rPr>
            </w:pPr>
            <w:r w:rsidRPr="00080FDF">
              <w:rPr>
                <w:b/>
              </w:rPr>
              <w:t>Детский лагерь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A7A" w:rsidRPr="00080FDF" w:rsidRDefault="00582A7A" w:rsidP="00080FDF">
            <w:pPr>
              <w:pStyle w:val="ab"/>
              <w:jc w:val="center"/>
              <w:rPr>
                <w:b/>
                <w:bCs/>
              </w:rPr>
            </w:pPr>
            <w:r w:rsidRPr="00080FDF">
              <w:rPr>
                <w:b/>
                <w:bCs/>
              </w:rPr>
              <w:t>Отряд</w:t>
            </w:r>
          </w:p>
        </w:tc>
      </w:tr>
      <w:tr w:rsidR="00582A7A" w:rsidTr="00080FDF">
        <w:trPr>
          <w:trHeight w:val="310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80FDF" w:rsidRDefault="00582A7A" w:rsidP="0008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FDF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Модуль « Будущее России»</w:t>
            </w:r>
          </w:p>
        </w:tc>
      </w:tr>
      <w:tr w:rsidR="00582A7A" w:rsidTr="00E22694">
        <w:trPr>
          <w:trHeight w:val="444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E22694">
            <w:pPr>
              <w:pStyle w:val="ab"/>
              <w:numPr>
                <w:ilvl w:val="0"/>
                <w:numId w:val="7"/>
              </w:numPr>
              <w:rPr>
                <w:rFonts w:cs="Times New Roman"/>
              </w:rPr>
            </w:pPr>
            <w:r w:rsidRPr="00080FDF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DF" w:rsidRPr="00811F99" w:rsidRDefault="00582A7A" w:rsidP="00E2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9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</w:t>
            </w:r>
            <w:r w:rsidR="00080FDF" w:rsidRPr="0081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080FDF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080FDF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В</w:t>
            </w:r>
            <w:r w:rsidR="00582A7A" w:rsidRPr="00080FDF">
              <w:rPr>
                <w:rFonts w:ascii="Times New Roman" w:hAnsi="Times New Roman" w:cs="Times New Roman"/>
              </w:rPr>
              <w:t>сероссийский</w:t>
            </w:r>
            <w:r w:rsidRPr="00080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A7A" w:rsidRPr="00080FDF" w:rsidRDefault="00582A7A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A7A" w:rsidRPr="00080FDF" w:rsidRDefault="00582A7A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B7236C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E22694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0FDF" w:rsidRPr="00080FDF" w:rsidRDefault="00582A7A" w:rsidP="00E2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F">
              <w:rPr>
                <w:rFonts w:ascii="Times New Roman" w:hAnsi="Times New Roman" w:cs="Times New Roman"/>
                <w:sz w:val="24"/>
                <w:szCs w:val="24"/>
              </w:rPr>
              <w:t>9 июня - 350 лет со дня рождения Петра I</w:t>
            </w:r>
            <w:r w:rsidR="00811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0FDF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="00080FD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80FDF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«Петровские потехи»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582A7A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80FD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0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080FDF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2A7A" w:rsidRPr="00080FDF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r w:rsidRPr="000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582A7A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80FDF" w:rsidRDefault="00582A7A" w:rsidP="00E2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A" w:rsidTr="00B7236C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E22694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0FDF" w:rsidRPr="00080FDF" w:rsidRDefault="00582A7A" w:rsidP="00811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12 июня - День России</w:t>
            </w:r>
            <w:r w:rsidR="00811F99">
              <w:rPr>
                <w:rFonts w:ascii="Times New Roman" w:hAnsi="Times New Roman" w:cs="Times New Roman"/>
              </w:rPr>
              <w:t xml:space="preserve">. </w:t>
            </w:r>
            <w:r w:rsidR="00080FDF">
              <w:rPr>
                <w:rFonts w:ascii="Times New Roman" w:hAnsi="Times New Roman" w:cs="Times New Roman"/>
              </w:rPr>
              <w:t>Игра – путешествие «Я живу в России».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080FDF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08.06.2023 – 13.06.2023</w:t>
            </w:r>
            <w:r w:rsidR="00582A7A" w:rsidRPr="00080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080FDF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В</w:t>
            </w:r>
            <w:r w:rsidR="00582A7A" w:rsidRPr="00080FDF">
              <w:rPr>
                <w:rFonts w:ascii="Times New Roman" w:hAnsi="Times New Roman" w:cs="Times New Roman"/>
              </w:rPr>
              <w:t>сероссийский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80FDF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811F99">
        <w:trPr>
          <w:trHeight w:val="804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22 июня - День памяти и скорби.</w:t>
            </w:r>
          </w:p>
          <w:p w:rsidR="00B7236C" w:rsidRPr="00B7236C" w:rsidRDefault="00B7236C" w:rsidP="00811F99">
            <w:pPr>
              <w:shd w:val="clear" w:color="auto" w:fill="FFFFFF"/>
              <w:spacing w:before="60" w:after="0" w:line="240" w:lineRule="auto"/>
              <w:outlineLvl w:val="0"/>
              <w:rPr>
                <w:rFonts w:ascii="Open Sans" w:eastAsia="Times New Roman" w:hAnsi="Open Sans" w:cs="Times New Roman"/>
                <w:bCs/>
                <w:color w:val="000000"/>
                <w:kern w:val="36"/>
                <w:lang w:eastAsia="ru-RU"/>
              </w:rPr>
            </w:pPr>
            <w:r w:rsidRPr="00B7236C">
              <w:rPr>
                <w:rFonts w:ascii="Open Sans" w:eastAsia="Times New Roman" w:hAnsi="Open Sans" w:cs="Times New Roman"/>
                <w:bCs/>
                <w:color w:val="000000"/>
                <w:kern w:val="36"/>
                <w:lang w:eastAsia="ru-RU"/>
              </w:rPr>
              <w:t>«Зарница, посвящённая Дню Памяти и Скорби»</w:t>
            </w:r>
            <w:r w:rsidR="00811F99">
              <w:rPr>
                <w:rFonts w:ascii="Open Sans" w:eastAsia="Times New Roman" w:hAnsi="Open Sans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080FDF" w:rsidP="00811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22.06.2023</w:t>
            </w:r>
            <w:r w:rsidR="00582A7A" w:rsidRPr="00080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80FDF" w:rsidRDefault="00080FDF" w:rsidP="00811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FDF">
              <w:rPr>
                <w:rFonts w:ascii="Times New Roman" w:hAnsi="Times New Roman" w:cs="Times New Roman"/>
              </w:rPr>
              <w:t>В</w:t>
            </w:r>
            <w:r w:rsidR="00582A7A" w:rsidRPr="00080FDF">
              <w:rPr>
                <w:rFonts w:ascii="Times New Roman" w:hAnsi="Times New Roman" w:cs="Times New Roman"/>
              </w:rPr>
              <w:t>сероссийский</w:t>
            </w:r>
            <w:r w:rsidRPr="00080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/>
              <w:jc w:val="center"/>
            </w:pPr>
          </w:p>
        </w:tc>
      </w:tr>
      <w:tr w:rsidR="00582A7A" w:rsidTr="00B7236C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B7236C">
              <w:rPr>
                <w:rFonts w:ascii="Times New Roman" w:hAnsi="Times New Roman" w:cs="Times New Roman"/>
              </w:rPr>
              <w:t>просветительских</w:t>
            </w:r>
            <w:proofErr w:type="gramEnd"/>
            <w:r w:rsidRPr="00B7236C">
              <w:rPr>
                <w:rFonts w:ascii="Times New Roman" w:hAnsi="Times New Roman" w:cs="Times New Roman"/>
              </w:rPr>
              <w:t xml:space="preserve">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мероприятий «Беседы о </w:t>
            </w:r>
            <w:proofErr w:type="gramStart"/>
            <w:r w:rsidRPr="00B7236C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B7236C">
              <w:rPr>
                <w:rFonts w:ascii="Times New Roman" w:hAnsi="Times New Roman" w:cs="Times New Roman"/>
              </w:rPr>
              <w:t>»: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1. «</w:t>
            </w:r>
            <w:proofErr w:type="gramStart"/>
            <w:r w:rsidRPr="00B7236C">
              <w:rPr>
                <w:rFonts w:ascii="Times New Roman" w:hAnsi="Times New Roman" w:cs="Times New Roman"/>
              </w:rPr>
              <w:t>Историческая</w:t>
            </w:r>
            <w:proofErr w:type="gramEnd"/>
            <w:r w:rsidRPr="00B7236C">
              <w:rPr>
                <w:rFonts w:ascii="Times New Roman" w:hAnsi="Times New Roman" w:cs="Times New Roman"/>
              </w:rPr>
              <w:t xml:space="preserve"> правда»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2. «Взрослый разговор о </w:t>
            </w:r>
            <w:r w:rsidR="00B7236C" w:rsidRPr="00B7236C">
              <w:rPr>
                <w:rFonts w:ascii="Times New Roman" w:hAnsi="Times New Roman" w:cs="Times New Roman"/>
              </w:rPr>
              <w:t xml:space="preserve"> </w:t>
            </w:r>
            <w:r w:rsidRPr="00B7236C">
              <w:rPr>
                <w:rFonts w:ascii="Times New Roman" w:hAnsi="Times New Roman" w:cs="Times New Roman"/>
              </w:rPr>
              <w:t xml:space="preserve">мире»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3. «Братство славянских народов»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4. «Моя страна»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5. «Герои нашего вр</w:t>
            </w:r>
            <w:r w:rsidR="00B7236C" w:rsidRPr="00B7236C">
              <w:rPr>
                <w:rFonts w:ascii="Times New Roman" w:hAnsi="Times New Roman" w:cs="Times New Roman"/>
              </w:rPr>
              <w:t>емени – Молодые героя Победы</w:t>
            </w:r>
            <w:r w:rsidRPr="00B7236C">
              <w:rPr>
                <w:rFonts w:ascii="Times New Roman" w:hAnsi="Times New Roman" w:cs="Times New Roman"/>
              </w:rPr>
              <w:t>»</w:t>
            </w:r>
            <w:r w:rsidR="00B7236C" w:rsidRPr="00B7236C">
              <w:rPr>
                <w:rFonts w:ascii="Times New Roman" w:hAnsi="Times New Roman" w:cs="Times New Roman"/>
              </w:rPr>
              <w:t xml:space="preserve">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6.«Уроки истории </w:t>
            </w:r>
            <w:r w:rsidR="00811F99">
              <w:rPr>
                <w:rFonts w:ascii="Times New Roman" w:hAnsi="Times New Roman" w:cs="Times New Roman"/>
              </w:rPr>
              <w:t xml:space="preserve"> </w:t>
            </w:r>
            <w:r w:rsidRPr="00B7236C">
              <w:rPr>
                <w:rFonts w:ascii="Times New Roman" w:hAnsi="Times New Roman" w:cs="Times New Roman"/>
              </w:rPr>
              <w:t xml:space="preserve">добровольчества»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7. «Всероссийский день театра»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8. «Детская и подростковая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литература»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9. «История космонавтики»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10. «Культурное наследие»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 xml:space="preserve">11. «160 лет со дня рождения 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Столыпина»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12. «О военных врачах»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13.«О военных корреспондентах»</w:t>
            </w:r>
          </w:p>
          <w:p w:rsidR="00582A7A" w:rsidRPr="00B7236C" w:rsidRDefault="00582A7A" w:rsidP="00B72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14.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B7236C" w:rsidRDefault="00B7236C" w:rsidP="00B723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06.06.2023 – 27</w:t>
            </w:r>
            <w:r w:rsidR="00582A7A" w:rsidRPr="00B7236C">
              <w:rPr>
                <w:rFonts w:ascii="Times New Roman" w:hAnsi="Times New Roman" w:cs="Times New Roman"/>
              </w:rPr>
              <w:t>.06.202</w:t>
            </w:r>
            <w:r w:rsidRPr="00B72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B7236C" w:rsidRDefault="00811F99" w:rsidP="00B723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236C">
              <w:rPr>
                <w:rFonts w:ascii="Times New Roman" w:hAnsi="Times New Roman" w:cs="Times New Roman"/>
              </w:rPr>
              <w:t>В</w:t>
            </w:r>
            <w:r w:rsidR="00582A7A" w:rsidRPr="00B7236C">
              <w:rPr>
                <w:rFonts w:ascii="Times New Roman" w:hAnsi="Times New Roman" w:cs="Times New Roman"/>
              </w:rPr>
              <w:t>сероссийский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B7236C" w:rsidRDefault="00582A7A" w:rsidP="00B723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B7236C" w:rsidRDefault="00B7236C" w:rsidP="00B7236C">
            <w:pPr>
              <w:spacing w:after="0"/>
              <w:ind w:left="-42" w:firstLine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отрядов</w:t>
            </w: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811F99" w:rsidRDefault="00582A7A" w:rsidP="00B72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Модуль «Ключевые мероприятия детского лагеря»</w:t>
            </w:r>
          </w:p>
        </w:tc>
      </w:tr>
      <w:tr w:rsidR="00582A7A" w:rsidTr="00811F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0</w:t>
            </w:r>
            <w:r w:rsidR="00A64AB0">
              <w:rPr>
                <w:rFonts w:ascii="Times New Roman" w:hAnsi="Times New Roman" w:cs="Times New Roman"/>
              </w:rPr>
              <w:t>6.06.2023</w:t>
            </w:r>
            <w:r w:rsidRPr="00811F99">
              <w:rPr>
                <w:rFonts w:ascii="Times New Roman" w:hAnsi="Times New Roman" w:cs="Times New Roman"/>
              </w:rPr>
              <w:t xml:space="preserve"> </w:t>
            </w:r>
          </w:p>
          <w:p w:rsidR="00582A7A" w:rsidRPr="00811F99" w:rsidRDefault="00A64AB0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811F99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Л</w:t>
            </w:r>
            <w:r w:rsidR="00582A7A" w:rsidRPr="00811F99">
              <w:rPr>
                <w:rFonts w:ascii="Times New Roman" w:hAnsi="Times New Roman" w:cs="Times New Roman"/>
              </w:rPr>
              <w:t>агерь</w:t>
            </w:r>
            <w:r w:rsidRPr="00811F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/>
              <w:jc w:val="center"/>
            </w:pPr>
          </w:p>
        </w:tc>
      </w:tr>
      <w:tr w:rsidR="00582A7A" w:rsidTr="00811F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В начале каждой календарной недели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811F99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Л</w:t>
            </w:r>
            <w:r w:rsidR="00582A7A" w:rsidRPr="00811F99">
              <w:rPr>
                <w:rFonts w:ascii="Times New Roman" w:hAnsi="Times New Roman" w:cs="Times New Roman"/>
              </w:rPr>
              <w:t>агерь</w:t>
            </w:r>
            <w:r w:rsidRPr="00811F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/>
              <w:jc w:val="center"/>
            </w:pPr>
          </w:p>
        </w:tc>
      </w:tr>
      <w:tr w:rsidR="00582A7A" w:rsidTr="00811F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pStyle w:val="ab"/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 xml:space="preserve">Тематические и спортивные </w:t>
            </w:r>
          </w:p>
          <w:p w:rsidR="00582A7A" w:rsidRPr="00811F99" w:rsidRDefault="00582A7A" w:rsidP="00811F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 xml:space="preserve">праздники, творческие </w:t>
            </w:r>
          </w:p>
          <w:p w:rsidR="00582A7A" w:rsidRPr="00811F99" w:rsidRDefault="00582A7A" w:rsidP="00811F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1F99">
              <w:rPr>
                <w:rFonts w:ascii="Times New Roman" w:hAnsi="Times New Roman" w:cs="Times New Roman"/>
              </w:rPr>
              <w:t>Согласно плана-сетки</w:t>
            </w:r>
            <w:proofErr w:type="gramEnd"/>
            <w:r w:rsidRPr="00811F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582A7A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811F99" w:rsidRDefault="00811F99" w:rsidP="00811F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F99">
              <w:rPr>
                <w:rFonts w:ascii="Times New Roman" w:hAnsi="Times New Roman" w:cs="Times New Roman"/>
              </w:rPr>
              <w:t>Л</w:t>
            </w:r>
            <w:r w:rsidR="00582A7A" w:rsidRPr="00811F99">
              <w:rPr>
                <w:rFonts w:ascii="Times New Roman" w:hAnsi="Times New Roman" w:cs="Times New Roman"/>
              </w:rPr>
              <w:t>агерь</w:t>
            </w:r>
            <w:r w:rsidRPr="00811F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811F99">
            <w:pPr>
              <w:spacing w:after="0"/>
              <w:jc w:val="center"/>
            </w:pP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811F99">
            <w:pPr>
              <w:spacing w:after="0"/>
              <w:jc w:val="center"/>
              <w:rPr>
                <w:rFonts w:ascii="Constantia" w:hAnsi="Constantia"/>
                <w:b/>
                <w:bCs/>
                <w:sz w:val="26"/>
                <w:szCs w:val="26"/>
              </w:rPr>
            </w:pPr>
            <w:r w:rsidRPr="00A64AB0">
              <w:rPr>
                <w:rFonts w:ascii="Constantia" w:hAnsi="Constantia"/>
                <w:b/>
                <w:bCs/>
                <w:sz w:val="26"/>
                <w:szCs w:val="26"/>
              </w:rPr>
              <w:t>Модуль «Отрядная работа»</w:t>
            </w:r>
          </w:p>
        </w:tc>
      </w:tr>
      <w:tr w:rsidR="00582A7A" w:rsidTr="00A64AB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Планирование и проведение отрядной деятельности</w:t>
            </w:r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B0">
              <w:rPr>
                <w:rFonts w:ascii="Times New Roman" w:hAnsi="Times New Roman" w:cs="Times New Roman"/>
                <w:sz w:val="20"/>
                <w:szCs w:val="20"/>
              </w:rPr>
              <w:t>Воспитатели отряда</w:t>
            </w:r>
          </w:p>
        </w:tc>
      </w:tr>
      <w:tr w:rsidR="00582A7A" w:rsidTr="00A64AB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A64AB0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A64AB0">
              <w:rPr>
                <w:rFonts w:ascii="Times New Roman" w:hAnsi="Times New Roman" w:cs="Times New Roman"/>
              </w:rPr>
              <w:t xml:space="preserve"> мероприятиях</w:t>
            </w:r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B0">
              <w:rPr>
                <w:rFonts w:ascii="Times New Roman" w:hAnsi="Times New Roman" w:cs="Times New Roman"/>
                <w:sz w:val="20"/>
                <w:szCs w:val="20"/>
              </w:rPr>
              <w:t>Воспитатели отряда</w:t>
            </w:r>
          </w:p>
        </w:tc>
      </w:tr>
      <w:tr w:rsidR="00582A7A" w:rsidTr="00A64AB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A64AB0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B0">
              <w:rPr>
                <w:rFonts w:ascii="Times New Roman" w:hAnsi="Times New Roman" w:cs="Times New Roman"/>
                <w:sz w:val="20"/>
                <w:szCs w:val="20"/>
              </w:rPr>
              <w:t>Воспитатели отряда</w:t>
            </w:r>
          </w:p>
        </w:tc>
      </w:tr>
      <w:tr w:rsidR="00582A7A" w:rsidTr="00A64AB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Принятие законов и правил отряда, а также символов, названия, девиза, эмблемы, песни</w:t>
            </w:r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B0">
              <w:rPr>
                <w:rFonts w:ascii="Times New Roman" w:hAnsi="Times New Roman" w:cs="Times New Roman"/>
                <w:sz w:val="20"/>
                <w:szCs w:val="20"/>
              </w:rPr>
              <w:t>Воспитатели отряда</w:t>
            </w:r>
          </w:p>
        </w:tc>
      </w:tr>
      <w:tr w:rsidR="00582A7A" w:rsidTr="00A64AB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B0">
              <w:rPr>
                <w:rFonts w:ascii="Times New Roman" w:hAnsi="Times New Roman" w:cs="Times New Roman"/>
                <w:sz w:val="20"/>
                <w:szCs w:val="20"/>
              </w:rPr>
              <w:t>Воспитатели отряда</w:t>
            </w: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«Коллективно-творческое дело (КТД)»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06</w:t>
            </w:r>
            <w:r w:rsidR="00A64AB0">
              <w:rPr>
                <w:rFonts w:ascii="Times New Roman" w:hAnsi="Times New Roman" w:cs="Times New Roman"/>
              </w:rPr>
              <w:t>.06.2023</w:t>
            </w:r>
            <w:r w:rsidRPr="00A64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A64AB0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Л</w:t>
            </w:r>
            <w:r w:rsidR="00582A7A" w:rsidRPr="00A64AB0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A64AB0">
            <w:pPr>
              <w:spacing w:after="0"/>
              <w:jc w:val="center"/>
            </w:pP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pStyle w:val="ab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КТД Фестиваль «Моя Россия»</w:t>
            </w:r>
            <w:r w:rsidR="00A6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A64AB0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 – 22.06.2023</w:t>
            </w:r>
            <w:r w:rsidR="00582A7A" w:rsidRPr="00A64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582A7A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A64AB0" w:rsidRDefault="00A64AB0" w:rsidP="00A64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AB0">
              <w:rPr>
                <w:rFonts w:ascii="Times New Roman" w:hAnsi="Times New Roman" w:cs="Times New Roman"/>
              </w:rPr>
              <w:t>Л</w:t>
            </w:r>
            <w:r w:rsidR="00582A7A" w:rsidRPr="00A64AB0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Default="00582A7A" w:rsidP="00A64AB0">
            <w:pPr>
              <w:spacing w:after="0"/>
              <w:jc w:val="center"/>
            </w:pP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B91546" w:rsidRDefault="00582A7A" w:rsidP="00A64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15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«Самоуправление»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pStyle w:val="ab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 xml:space="preserve">Выборы совета отряда (командир отряда, физорг, </w:t>
            </w:r>
            <w:proofErr w:type="spellStart"/>
            <w:r w:rsidRPr="00401E29">
              <w:rPr>
                <w:rFonts w:ascii="Times New Roman" w:hAnsi="Times New Roman" w:cs="Times New Roman"/>
              </w:rPr>
              <w:t>культорг</w:t>
            </w:r>
            <w:proofErr w:type="spellEnd"/>
            <w:r w:rsidRPr="00401E29">
              <w:rPr>
                <w:rFonts w:ascii="Times New Roman" w:hAnsi="Times New Roman" w:cs="Times New Roman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pStyle w:val="ab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pStyle w:val="ab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Заседания совета командиров отряда</w:t>
            </w:r>
            <w:r w:rsidR="007165E4" w:rsidRPr="00401E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AA72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4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«Здоровый образ жизни»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4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«Организация предметно-эстетической среды»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Оборудование отрядных мест, спортивных и игровых площадок</w:t>
            </w:r>
            <w:r w:rsidR="003A4F4A" w:rsidRPr="00401E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 xml:space="preserve">Размещение экспозиций творческих работ детей, </w:t>
            </w:r>
            <w:proofErr w:type="spellStart"/>
            <w:r w:rsidRPr="00401E29">
              <w:rPr>
                <w:rFonts w:ascii="Times New Roman" w:hAnsi="Times New Roman" w:cs="Times New Roman"/>
              </w:rPr>
              <w:t>фотоотчетов</w:t>
            </w:r>
            <w:proofErr w:type="spellEnd"/>
            <w:r w:rsidRPr="00401E29">
              <w:rPr>
                <w:rFonts w:ascii="Times New Roman" w:hAnsi="Times New Roman" w:cs="Times New Roman"/>
              </w:rPr>
              <w:t xml:space="preserve">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F124F3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1B1461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1B1461" w:rsidRDefault="000D3387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Л</w:t>
            </w:r>
            <w:r w:rsidR="00582A7A" w:rsidRPr="001B1461">
              <w:rPr>
                <w:rFonts w:ascii="Times New Roman" w:hAnsi="Times New Roman" w:cs="Times New Roman"/>
              </w:rPr>
              <w:t>агерь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461">
              <w:rPr>
                <w:rFonts w:ascii="Times New Roman" w:hAnsi="Times New Roman" w:cs="Times New Roman"/>
              </w:rPr>
              <w:t>отряд</w:t>
            </w:r>
            <w:r w:rsidR="001B1461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1B1461" w:rsidRDefault="00582A7A" w:rsidP="001B1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4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«Профилактика и безопасность»</w:t>
            </w:r>
          </w:p>
        </w:tc>
      </w:tr>
      <w:tr w:rsidR="00582A7A" w:rsidTr="002A373E">
        <w:trPr>
          <w:trHeight w:val="974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AF2828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2A3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 xml:space="preserve">Инструктажи по технике </w:t>
            </w:r>
            <w:proofErr w:type="gramStart"/>
            <w:r w:rsidRPr="00401E29">
              <w:rPr>
                <w:rFonts w:ascii="Times New Roman" w:hAnsi="Times New Roman" w:cs="Times New Roman"/>
              </w:rPr>
              <w:t>безо</w:t>
            </w:r>
            <w:r w:rsidR="005A68C4" w:rsidRPr="00401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E29">
              <w:rPr>
                <w:rFonts w:ascii="Times New Roman" w:hAnsi="Times New Roman" w:cs="Times New Roman"/>
              </w:rPr>
              <w:t>пасности</w:t>
            </w:r>
            <w:proofErr w:type="spellEnd"/>
            <w:proofErr w:type="gramEnd"/>
            <w:r w:rsidRPr="00401E29">
              <w:rPr>
                <w:rFonts w:ascii="Times New Roman" w:hAnsi="Times New Roman" w:cs="Times New Roman"/>
              </w:rPr>
              <w:t>, профилактике</w:t>
            </w:r>
            <w:r w:rsidR="000D3387" w:rsidRPr="00401E29">
              <w:rPr>
                <w:rFonts w:ascii="Times New Roman" w:hAnsi="Times New Roman" w:cs="Times New Roman"/>
              </w:rPr>
              <w:t xml:space="preserve"> детского дорожно-транспортного </w:t>
            </w:r>
            <w:proofErr w:type="spellStart"/>
            <w:r w:rsidRPr="00401E29">
              <w:rPr>
                <w:rFonts w:ascii="Times New Roman" w:hAnsi="Times New Roman" w:cs="Times New Roman"/>
              </w:rPr>
              <w:t>травма</w:t>
            </w:r>
            <w:r w:rsidR="00AF2828" w:rsidRPr="00401E29">
              <w:rPr>
                <w:rFonts w:ascii="Times New Roman" w:hAnsi="Times New Roman" w:cs="Times New Roman"/>
              </w:rPr>
              <w:t>-</w:t>
            </w:r>
            <w:r w:rsidRPr="00401E29">
              <w:rPr>
                <w:rFonts w:ascii="Times New Roman" w:hAnsi="Times New Roman" w:cs="Times New Roman"/>
              </w:rPr>
              <w:t>тизма</w:t>
            </w:r>
            <w:proofErr w:type="spellEnd"/>
            <w:r w:rsidRPr="00401E29">
              <w:rPr>
                <w:rFonts w:ascii="Times New Roman" w:hAnsi="Times New Roman" w:cs="Times New Roman"/>
              </w:rPr>
              <w:t>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3DB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3DB">
              <w:rPr>
                <w:rFonts w:ascii="Times New Roman" w:hAnsi="Times New Roman" w:cs="Times New Roman"/>
              </w:rPr>
              <w:t>отряд</w:t>
            </w:r>
            <w:r w:rsidR="005A68C4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D3387">
        <w:trPr>
          <w:trHeight w:val="45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AF2828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401E29" w:rsidRDefault="00582A7A" w:rsidP="002A3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E29">
              <w:rPr>
                <w:rFonts w:ascii="Times New Roman" w:hAnsi="Times New Roman" w:cs="Times New Roman"/>
              </w:rPr>
              <w:t xml:space="preserve">Правила поведения на </w:t>
            </w:r>
            <w:r w:rsidR="003A4F4A" w:rsidRPr="00401E29">
              <w:rPr>
                <w:rFonts w:ascii="Times New Roman" w:hAnsi="Times New Roman" w:cs="Times New Roman"/>
              </w:rPr>
              <w:t>природе.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3DB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5D33DB" w:rsidRDefault="00582A7A" w:rsidP="002A37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3DB">
              <w:rPr>
                <w:rFonts w:ascii="Times New Roman" w:hAnsi="Times New Roman" w:cs="Times New Roman"/>
              </w:rPr>
              <w:t>отряд</w:t>
            </w:r>
            <w:r w:rsidR="005A68C4">
              <w:rPr>
                <w:rFonts w:ascii="Times New Roman" w:hAnsi="Times New Roman" w:cs="Times New Roman"/>
              </w:rPr>
              <w:t>ы</w:t>
            </w:r>
          </w:p>
        </w:tc>
      </w:tr>
      <w:tr w:rsidR="00582A7A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D3387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3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«Работа с воспитателями/вожатыми»</w:t>
            </w:r>
          </w:p>
        </w:tc>
      </w:tr>
      <w:tr w:rsidR="00582A7A" w:rsidTr="000D3387">
        <w:trPr>
          <w:trHeight w:val="464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AF2828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3A4F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387">
              <w:rPr>
                <w:rFonts w:ascii="Times New Roman" w:hAnsi="Times New Roman" w:cs="Times New Roman"/>
              </w:rPr>
              <w:t xml:space="preserve">Прохождение </w:t>
            </w:r>
            <w:r w:rsidR="003A4F4A">
              <w:rPr>
                <w:rFonts w:ascii="Times New Roman" w:hAnsi="Times New Roman" w:cs="Times New Roman"/>
              </w:rPr>
              <w:t>курсов по гигиеническому обучению в ЛДП.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0D3387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Tr="000D3387">
        <w:trPr>
          <w:trHeight w:val="64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Default="00582A7A" w:rsidP="00582A7A">
            <w:pPr>
              <w:pStyle w:val="ab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387">
              <w:rPr>
                <w:rFonts w:ascii="Times New Roman" w:hAnsi="Times New Roman" w:cs="Times New Roman"/>
              </w:rPr>
              <w:t>Инструктивные совещания</w:t>
            </w:r>
            <w:r w:rsidR="000D3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387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0D3387" w:rsidRDefault="000D3387" w:rsidP="00AF2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387">
              <w:rPr>
                <w:rFonts w:ascii="Times New Roman" w:hAnsi="Times New Roman" w:cs="Times New Roman"/>
              </w:rPr>
              <w:t>Л</w:t>
            </w:r>
            <w:r w:rsidR="00582A7A" w:rsidRPr="000D3387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0D3387" w:rsidRDefault="00582A7A" w:rsidP="00AF28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7A" w:rsidRPr="002A373E" w:rsidTr="00080FDF">
        <w:trPr>
          <w:trHeight w:val="322"/>
        </w:trPr>
        <w:tc>
          <w:tcPr>
            <w:tcW w:w="110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2A373E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582A7A" w:rsidRPr="002A373E" w:rsidTr="00080FD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2A373E" w:rsidRDefault="00582A7A" w:rsidP="002A373E">
            <w:pPr>
              <w:pStyle w:val="ab"/>
              <w:numPr>
                <w:ilvl w:val="0"/>
                <w:numId w:val="7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2A373E" w:rsidRDefault="002A373E" w:rsidP="002A3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сельской библиотекой.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2A373E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73E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2A373E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2A7A" w:rsidRPr="002A373E" w:rsidRDefault="00F124F3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73E">
              <w:rPr>
                <w:rFonts w:ascii="Times New Roman" w:hAnsi="Times New Roman" w:cs="Times New Roman"/>
              </w:rPr>
              <w:t>Л</w:t>
            </w:r>
            <w:r w:rsidR="00582A7A" w:rsidRPr="002A373E">
              <w:rPr>
                <w:rFonts w:ascii="Times New Roman" w:hAnsi="Times New Roman" w:cs="Times New Roman"/>
              </w:rPr>
              <w:t>агерь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2A7A" w:rsidRPr="002A373E" w:rsidRDefault="00582A7A" w:rsidP="002A3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7FB" w:rsidRPr="002A373E" w:rsidRDefault="004E57FB" w:rsidP="002A3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FB" w:rsidRDefault="004E57FB" w:rsidP="002A373E">
      <w:pPr>
        <w:spacing w:after="0"/>
        <w:rPr>
          <w:rFonts w:ascii="Book Antiqua" w:hAnsi="Book Antiqua" w:cs="Times New Roman"/>
          <w:sz w:val="28"/>
          <w:szCs w:val="28"/>
        </w:rPr>
      </w:pPr>
    </w:p>
    <w:p w:rsidR="002526ED" w:rsidRDefault="002526ED" w:rsidP="004E57FB">
      <w:pPr>
        <w:rPr>
          <w:rFonts w:ascii="Book Antiqua" w:hAnsi="Book Antiqua" w:cs="Times New Roman"/>
          <w:sz w:val="28"/>
          <w:szCs w:val="28"/>
        </w:rPr>
      </w:pPr>
    </w:p>
    <w:p w:rsidR="002526ED" w:rsidRDefault="002526ED" w:rsidP="004E57FB">
      <w:pPr>
        <w:rPr>
          <w:rFonts w:ascii="Book Antiqua" w:hAnsi="Book Antiqua" w:cs="Times New Roman"/>
          <w:sz w:val="28"/>
          <w:szCs w:val="28"/>
        </w:rPr>
      </w:pPr>
    </w:p>
    <w:p w:rsidR="002526ED" w:rsidRDefault="002526ED" w:rsidP="004E57FB">
      <w:pPr>
        <w:rPr>
          <w:rFonts w:ascii="Book Antiqua" w:hAnsi="Book Antiqua" w:cs="Times New Roman"/>
          <w:sz w:val="28"/>
          <w:szCs w:val="28"/>
        </w:rPr>
      </w:pPr>
    </w:p>
    <w:p w:rsidR="005078FB" w:rsidRDefault="005078FB" w:rsidP="004E57FB">
      <w:pPr>
        <w:rPr>
          <w:rFonts w:ascii="Book Antiqua" w:hAnsi="Book Antiqua" w:cs="Times New Roman"/>
          <w:sz w:val="28"/>
          <w:szCs w:val="28"/>
        </w:rPr>
        <w:sectPr w:rsidR="005078FB" w:rsidSect="008B67A6">
          <w:footerReference w:type="default" r:id="rId9"/>
          <w:type w:val="nextColumn"/>
          <w:pgSz w:w="11906" w:h="16838"/>
          <w:pgMar w:top="851" w:right="709" w:bottom="567" w:left="709" w:header="708" w:footer="708" w:gutter="0"/>
          <w:pgBorders w:display="firstPage" w:offsetFrom="page">
            <w:top w:val="balloons3Colors" w:sz="11" w:space="24" w:color="auto"/>
            <w:left w:val="balloons3Colors" w:sz="11" w:space="24" w:color="auto"/>
            <w:bottom w:val="balloons3Colors" w:sz="11" w:space="24" w:color="auto"/>
            <w:right w:val="balloons3Colors" w:sz="11" w:space="24" w:color="auto"/>
          </w:pgBorders>
          <w:pgNumType w:start="1"/>
          <w:cols w:space="708"/>
          <w:titlePg/>
          <w:docGrid w:linePitch="360"/>
        </w:sectPr>
      </w:pPr>
    </w:p>
    <w:p w:rsidR="002526ED" w:rsidRPr="00AF0A20" w:rsidRDefault="00AF0A20" w:rsidP="00AF0A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                                                                </w:t>
      </w:r>
      <w:r w:rsidR="005078FB" w:rsidRPr="00D87FAC">
        <w:rPr>
          <w:rFonts w:ascii="Book Antiqua" w:hAnsi="Book Antiqua" w:cs="Times New Roman"/>
          <w:sz w:val="24"/>
          <w:szCs w:val="24"/>
        </w:rPr>
        <w:t>План – сетка лагеря с дневным пребыванием детей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Приложения</w:t>
      </w:r>
      <w:r w:rsidR="00401E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2</w:t>
      </w:r>
    </w:p>
    <w:p w:rsidR="005078FB" w:rsidRPr="00D87FAC" w:rsidRDefault="005078FB" w:rsidP="00AF0A20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D87FAC">
        <w:rPr>
          <w:rFonts w:ascii="Book Antiqua" w:hAnsi="Book Antiqua" w:cs="Times New Roman"/>
          <w:sz w:val="24"/>
          <w:szCs w:val="24"/>
        </w:rPr>
        <w:t>«Зотинская СОШ» - филиал МБОУ «Петуховская СОШ»</w:t>
      </w:r>
    </w:p>
    <w:p w:rsidR="002526ED" w:rsidRPr="00D87FAC" w:rsidRDefault="002526ED" w:rsidP="00AF0A20">
      <w:pPr>
        <w:spacing w:after="0"/>
        <w:rPr>
          <w:rFonts w:ascii="Book Antiqua" w:hAnsi="Book Antiqua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126"/>
        <w:gridCol w:w="3288"/>
        <w:gridCol w:w="3081"/>
        <w:gridCol w:w="3070"/>
        <w:gridCol w:w="3071"/>
      </w:tblGrid>
      <w:tr w:rsidR="00556A05" w:rsidTr="007165E4">
        <w:tc>
          <w:tcPr>
            <w:tcW w:w="3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078FB" w:rsidRPr="00D87FAC" w:rsidRDefault="005078FB" w:rsidP="0093400F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Понедельник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078FB" w:rsidRPr="00D87FAC" w:rsidRDefault="005078FB" w:rsidP="0093400F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Вторник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078FB" w:rsidRPr="00D87FAC" w:rsidRDefault="005078FB" w:rsidP="0093400F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Среда</w:t>
            </w:r>
          </w:p>
        </w:tc>
        <w:tc>
          <w:tcPr>
            <w:tcW w:w="3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078FB" w:rsidRPr="00D87FAC" w:rsidRDefault="005078FB" w:rsidP="0093400F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Четверг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078FB" w:rsidRPr="00D87FAC" w:rsidRDefault="005078FB" w:rsidP="0093400F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Пятница</w:t>
            </w:r>
          </w:p>
        </w:tc>
      </w:tr>
      <w:tr w:rsidR="00556A05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3400F" w:rsidRPr="00D87FAC" w:rsidRDefault="0093400F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5 июня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3400F" w:rsidRPr="00D87FAC" w:rsidRDefault="0093400F" w:rsidP="0093400F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6 июня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3400F" w:rsidRPr="00D87FAC" w:rsidRDefault="0093400F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7 июня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3400F" w:rsidRPr="00D87FAC" w:rsidRDefault="0093400F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8 июня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3400F" w:rsidRPr="00D87FAC" w:rsidRDefault="0093400F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9 июня</w:t>
            </w:r>
          </w:p>
        </w:tc>
      </w:tr>
      <w:tr w:rsidR="00556A05" w:rsidTr="007165E4">
        <w:tc>
          <w:tcPr>
            <w:tcW w:w="31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A4F4A" w:rsidRPr="008B67A6" w:rsidRDefault="00556A05" w:rsidP="00556A05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8B67A6">
              <w:rPr>
                <w:rFonts w:ascii="Book Antiqua" w:hAnsi="Book Antiqua" w:cs="Times New Roman"/>
                <w:sz w:val="20"/>
                <w:szCs w:val="20"/>
              </w:rPr>
              <w:t>Проверка всех помещений к открытию лагеря с дневным пребыванием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A4F4A" w:rsidRPr="008B67A6" w:rsidRDefault="003A4F4A" w:rsidP="00E22694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8B67A6">
              <w:rPr>
                <w:rFonts w:ascii="Book Antiqua" w:hAnsi="Book Antiqua" w:cs="Times New Roman"/>
                <w:b/>
                <w:color w:val="C00000"/>
                <w:sz w:val="20"/>
                <w:szCs w:val="20"/>
              </w:rPr>
              <w:t>Тема:</w:t>
            </w:r>
            <w:r w:rsidRPr="008B67A6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День открытия лагеря.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A4F4A" w:rsidRPr="008B67A6" w:rsidRDefault="003A4F4A" w:rsidP="007165E4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8B67A6">
              <w:rPr>
                <w:rFonts w:ascii="Book Antiqua" w:hAnsi="Book Antiqua" w:cs="Times New Roman"/>
                <w:b/>
                <w:color w:val="C00000"/>
                <w:sz w:val="20"/>
                <w:szCs w:val="20"/>
              </w:rPr>
              <w:t>Тема:</w:t>
            </w:r>
            <w:r w:rsidR="007165E4" w:rsidRPr="008B67A6">
              <w:rPr>
                <w:rFonts w:ascii="Book Antiqua" w:hAnsi="Book Antiqua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8B67A6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  <w:r w:rsidR="007165E4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День «</w:t>
            </w:r>
            <w:proofErr w:type="spellStart"/>
            <w:r w:rsidR="007165E4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Называшки</w:t>
            </w:r>
            <w:proofErr w:type="spellEnd"/>
            <w:r w:rsidR="007165E4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A4F4A" w:rsidRPr="008B67A6" w:rsidRDefault="003A4F4A" w:rsidP="007165E4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8B67A6">
              <w:rPr>
                <w:rFonts w:ascii="Book Antiqua" w:hAnsi="Book Antiqua" w:cs="Times New Roman"/>
                <w:b/>
                <w:color w:val="C00000"/>
                <w:sz w:val="20"/>
                <w:szCs w:val="20"/>
              </w:rPr>
              <w:t>Тема:</w:t>
            </w:r>
            <w:r w:rsidRPr="008B67A6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Де</w:t>
            </w:r>
            <w:r w:rsidR="007165E4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нь «Здоровья»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A4F4A" w:rsidRPr="008B67A6" w:rsidRDefault="003A4F4A" w:rsidP="007165E4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8B67A6">
              <w:rPr>
                <w:rFonts w:ascii="Book Antiqua" w:hAnsi="Book Antiqua" w:cs="Times New Roman"/>
                <w:b/>
                <w:color w:val="C00000"/>
                <w:sz w:val="20"/>
                <w:szCs w:val="20"/>
              </w:rPr>
              <w:t>Тема:</w:t>
            </w:r>
            <w:r w:rsidRPr="008B67A6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  <w:r w:rsidR="00D87FAC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День «</w:t>
            </w:r>
            <w:r w:rsidR="009012DF" w:rsidRPr="008B67A6">
              <w:rPr>
                <w:rFonts w:ascii="Times New Roman" w:hAnsi="Times New Roman" w:cs="Times New Roman"/>
                <w:sz w:val="20"/>
                <w:szCs w:val="20"/>
              </w:rPr>
              <w:t>350 лет со дня рождения Петра I</w:t>
            </w:r>
            <w:r w:rsidR="00D87FAC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»</w:t>
            </w:r>
            <w:r w:rsidR="005D287F" w:rsidRPr="008B67A6">
              <w:rPr>
                <w:rFonts w:ascii="Book Antiqua" w:hAnsi="Book Antiqua" w:cs="Times New Roman"/>
                <w:b/>
                <w:sz w:val="20"/>
                <w:szCs w:val="20"/>
              </w:rPr>
              <w:t>.</w:t>
            </w:r>
          </w:p>
        </w:tc>
      </w:tr>
      <w:tr w:rsidR="007165E4" w:rsidTr="007165E4">
        <w:tc>
          <w:tcPr>
            <w:tcW w:w="312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56A05" w:rsidRPr="00D87FAC" w:rsidRDefault="00556A05" w:rsidP="0093400F">
            <w:pPr>
              <w:jc w:val="center"/>
              <w:rPr>
                <w:rFonts w:ascii="Book Antiqua" w:hAnsi="Book Antiqua" w:cs="Times New Roman"/>
              </w:rPr>
            </w:pPr>
            <w:r w:rsidRPr="00D87FAC"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53975</wp:posOffset>
                  </wp:positionV>
                  <wp:extent cx="1855470" cy="1935480"/>
                  <wp:effectExtent l="19050" t="0" r="0" b="0"/>
                  <wp:wrapNone/>
                  <wp:docPr id="5" name="Рисунок 3" descr="C:\Users\User\Desktop\1612391029_37_p_risunok_zdravstvui_leto_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12391029_37_p_risunok_zdravstvui_leto_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4F4A" w:rsidRPr="00D87FAC" w:rsidRDefault="003A4F4A" w:rsidP="0093400F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1.</w:t>
            </w:r>
            <w:r w:rsidRPr="00D87FAC">
              <w:rPr>
                <w:rFonts w:ascii="Times New Roman" w:hAnsi="Times New Roman" w:cs="Times New Roman"/>
              </w:rPr>
              <w:t xml:space="preserve"> «Здравствуй лето!»</w:t>
            </w:r>
            <w:r w:rsidR="007165E4" w:rsidRPr="00D87FAC">
              <w:rPr>
                <w:rFonts w:ascii="Times New Roman" w:hAnsi="Times New Roman" w:cs="Times New Roman"/>
              </w:rPr>
              <w:t xml:space="preserve"> Торжественное открытие лагерной смены.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56A05" w:rsidP="007165E4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1.</w:t>
            </w:r>
            <w:r w:rsidR="007165E4" w:rsidRPr="00D87FAC">
              <w:rPr>
                <w:rFonts w:ascii="Times New Roman" w:hAnsi="Times New Roman" w:cs="Times New Roman"/>
              </w:rPr>
              <w:t xml:space="preserve"> Выборы совета отряда (</w:t>
            </w:r>
            <w:proofErr w:type="spellStart"/>
            <w:proofErr w:type="gramStart"/>
            <w:r w:rsidR="007165E4" w:rsidRPr="00D87FAC">
              <w:rPr>
                <w:rFonts w:ascii="Times New Roman" w:hAnsi="Times New Roman" w:cs="Times New Roman"/>
              </w:rPr>
              <w:t>ко-мандир</w:t>
            </w:r>
            <w:proofErr w:type="spellEnd"/>
            <w:proofErr w:type="gramEnd"/>
            <w:r w:rsidR="007165E4" w:rsidRPr="00D87FAC">
              <w:rPr>
                <w:rFonts w:ascii="Times New Roman" w:hAnsi="Times New Roman" w:cs="Times New Roman"/>
              </w:rPr>
              <w:t xml:space="preserve"> отряда, физорг, куль-торг, корреспондент и др.)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D287F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1.</w:t>
            </w:r>
            <w:r w:rsidRPr="00D87FAC">
              <w:rPr>
                <w:rFonts w:ascii="Times New Roman" w:hAnsi="Times New Roman" w:cs="Times New Roman"/>
              </w:rPr>
              <w:t>Беседа – игра «Вредные привычки, «Суда над вредными привычками».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9012DF" w:rsidP="004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1.Минутка истории.</w:t>
            </w:r>
          </w:p>
        </w:tc>
      </w:tr>
      <w:tr w:rsidR="003A4F4A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Book Antiqua" w:hAnsi="Book Antiqua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2.</w:t>
            </w:r>
            <w:r w:rsidRPr="00D87FAC">
              <w:rPr>
                <w:rFonts w:ascii="Times New Roman" w:hAnsi="Times New Roman" w:cs="Times New Roman"/>
              </w:rPr>
              <w:t xml:space="preserve"> Инструктажи по технике безопасности.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7165E4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2.</w:t>
            </w:r>
            <w:r w:rsidRPr="00D87FAC">
              <w:rPr>
                <w:rFonts w:ascii="Times New Roman" w:hAnsi="Times New Roman" w:cs="Times New Roman"/>
              </w:rPr>
              <w:t xml:space="preserve"> Оформление отрядных уголков, эмблем, визитная карточка.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D287F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2.</w:t>
            </w:r>
            <w:r w:rsidRPr="00D87FAC">
              <w:rPr>
                <w:rFonts w:ascii="Times New Roman" w:hAnsi="Times New Roman" w:cs="Times New Roman"/>
              </w:rPr>
              <w:t xml:space="preserve"> Конкурс рисунков о вредных привычках.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584080" w:rsidRDefault="009012DF" w:rsidP="00584080">
            <w:pPr>
              <w:rPr>
                <w:rFonts w:ascii="Times New Roman" w:hAnsi="Times New Roman" w:cs="Times New Roman"/>
              </w:rPr>
            </w:pPr>
            <w:r w:rsidRPr="009012D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80">
              <w:rPr>
                <w:rFonts w:ascii="Times New Roman" w:hAnsi="Times New Roman" w:cs="Times New Roman"/>
                <w:sz w:val="24"/>
                <w:szCs w:val="24"/>
              </w:rPr>
              <w:t xml:space="preserve">Рисуем русского царя Петра </w:t>
            </w:r>
            <w:r w:rsidR="0058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4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F4A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Book Antiqua" w:hAnsi="Book Antiqua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5D28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FAC">
              <w:rPr>
                <w:rFonts w:ascii="Times New Roman" w:hAnsi="Times New Roman" w:cs="Times New Roman"/>
                <w:b/>
              </w:rPr>
              <w:t>3.</w:t>
            </w:r>
            <w:r w:rsidRPr="00D87FAC">
              <w:rPr>
                <w:rFonts w:ascii="Times New Roman" w:hAnsi="Times New Roman" w:cs="Times New Roman"/>
              </w:rPr>
              <w:t xml:space="preserve"> Оборудование отрядных мест.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7165E4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3.</w:t>
            </w:r>
            <w:r w:rsidRPr="00D87FAC">
              <w:rPr>
                <w:rFonts w:ascii="Times New Roman" w:hAnsi="Times New Roman" w:cs="Times New Roman"/>
              </w:rPr>
              <w:t xml:space="preserve"> Заседания совета командиров отряда.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D287F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3.</w:t>
            </w:r>
            <w:r w:rsidRPr="00D87FAC">
              <w:rPr>
                <w:rFonts w:ascii="Times New Roman" w:hAnsi="Times New Roman" w:cs="Times New Roman"/>
              </w:rPr>
              <w:t>Викторина «Полезные витамины»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9012DF" w:rsidP="00584080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3.</w:t>
            </w:r>
            <w:r w:rsidR="00584080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«Морской бой»</w:t>
            </w:r>
          </w:p>
        </w:tc>
      </w:tr>
      <w:tr w:rsidR="003A4F4A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Book Antiqua" w:hAnsi="Book Antiqua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5D28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FAC">
              <w:rPr>
                <w:rFonts w:ascii="Times New Roman" w:hAnsi="Times New Roman" w:cs="Times New Roman"/>
                <w:b/>
              </w:rPr>
              <w:t>4.</w:t>
            </w:r>
            <w:r w:rsidRPr="00D87FAC">
              <w:rPr>
                <w:rFonts w:ascii="Times New Roman" w:hAnsi="Times New Roman" w:cs="Times New Roman"/>
              </w:rPr>
              <w:t>Входная</w:t>
            </w:r>
            <w:r w:rsidRPr="00D87FAC">
              <w:rPr>
                <w:rFonts w:ascii="Times New Roman" w:hAnsi="Times New Roman" w:cs="Times New Roman"/>
                <w:b/>
              </w:rPr>
              <w:t xml:space="preserve"> </w:t>
            </w:r>
            <w:r w:rsidRPr="00D87FAC">
              <w:rPr>
                <w:rFonts w:ascii="Times New Roman" w:hAnsi="Times New Roman" w:cs="Times New Roman"/>
              </w:rPr>
              <w:t xml:space="preserve">анкета </w:t>
            </w:r>
            <w:proofErr w:type="gramStart"/>
            <w:r w:rsidRPr="00D87F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7F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7165E4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4.</w:t>
            </w:r>
            <w:r w:rsidRPr="00D87FAC">
              <w:rPr>
                <w:rFonts w:ascii="Times New Roman" w:hAnsi="Times New Roman" w:cs="Times New Roman"/>
              </w:rPr>
              <w:t xml:space="preserve"> Представление отрядов.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D287F" w:rsidP="005D287F">
            <w:pPr>
              <w:jc w:val="both"/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4.</w:t>
            </w:r>
            <w:r w:rsidRPr="00D87FAC">
              <w:rPr>
                <w:rFonts w:ascii="Times New Roman" w:hAnsi="Times New Roman" w:cs="Times New Roman"/>
              </w:rPr>
              <w:t>Весёлые старты.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584080" w:rsidP="004E57FB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«Петровские потехи»</w:t>
            </w:r>
          </w:p>
        </w:tc>
      </w:tr>
      <w:tr w:rsidR="003A4F4A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Book Antiqua" w:hAnsi="Book Antiqua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3A4F4A" w:rsidRPr="00D87FAC" w:rsidRDefault="003A4F4A" w:rsidP="004E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D87FAC" w:rsidRPr="00D87FAC" w:rsidRDefault="00B45A2C" w:rsidP="004E57FB">
            <w:pPr>
              <w:rPr>
                <w:rFonts w:ascii="Times New Roman" w:hAnsi="Times New Roman" w:cs="Times New Roman"/>
              </w:rPr>
            </w:pPr>
            <w:r w:rsidRPr="00584080">
              <w:rPr>
                <w:rFonts w:ascii="Times New Roman" w:hAnsi="Times New Roman" w:cs="Times New Roman"/>
                <w:b/>
              </w:rPr>
              <w:t>5.</w:t>
            </w:r>
            <w:r w:rsidRPr="00D87FAC">
              <w:rPr>
                <w:rFonts w:ascii="Times New Roman" w:hAnsi="Times New Roman" w:cs="Times New Roman"/>
              </w:rPr>
              <w:t xml:space="preserve"> Организация деятельности дежурного отряда</w:t>
            </w:r>
            <w:r w:rsidR="00D87FAC" w:rsidRPr="00D87FAC">
              <w:rPr>
                <w:rFonts w:ascii="Times New Roman" w:hAnsi="Times New Roman" w:cs="Times New Roman"/>
              </w:rPr>
              <w:t xml:space="preserve">. </w:t>
            </w:r>
          </w:p>
          <w:p w:rsidR="003A4F4A" w:rsidRPr="00D87FAC" w:rsidRDefault="00D87FAC" w:rsidP="004E57FB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</w:rPr>
              <w:t>Итоги недели.</w:t>
            </w:r>
          </w:p>
        </w:tc>
      </w:tr>
      <w:tr w:rsidR="00556A05" w:rsidTr="007165E4">
        <w:tc>
          <w:tcPr>
            <w:tcW w:w="3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4F4A" w:rsidRPr="00D87FAC" w:rsidRDefault="003A4F4A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12 июня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4F4A" w:rsidRPr="00D87FAC" w:rsidRDefault="003A4F4A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13 июня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4F4A" w:rsidRPr="00D87FAC" w:rsidRDefault="003A4F4A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14 июня</w:t>
            </w:r>
          </w:p>
        </w:tc>
        <w:tc>
          <w:tcPr>
            <w:tcW w:w="3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4F4A" w:rsidRPr="00D87FAC" w:rsidRDefault="003A4F4A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15 июня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4F4A" w:rsidRPr="00D87FAC" w:rsidRDefault="003A4F4A" w:rsidP="007165E4">
            <w:pPr>
              <w:jc w:val="center"/>
              <w:rPr>
                <w:rFonts w:ascii="Book Antiqua" w:hAnsi="Book Antiqua" w:cs="Times New Roman"/>
                <w:b/>
                <w:color w:val="C00000"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16 июня</w:t>
            </w:r>
          </w:p>
        </w:tc>
      </w:tr>
      <w:tr w:rsidR="009012DF" w:rsidTr="007165E4">
        <w:tc>
          <w:tcPr>
            <w:tcW w:w="3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131E1" w:rsidRDefault="008131E1" w:rsidP="007165E4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8131E1" w:rsidRDefault="008131E1" w:rsidP="007165E4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8131E1" w:rsidRDefault="008131E1" w:rsidP="007165E4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9012DF" w:rsidRPr="00E22694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  <w:noProof/>
              </w:rPr>
              <w:drawing>
                <wp:inline distT="0" distB="0" distL="0" distR="0">
                  <wp:extent cx="1794510" cy="1546860"/>
                  <wp:effectExtent l="19050" t="0" r="0" b="0"/>
                  <wp:docPr id="20" name="Рисунок 2" descr="C:\Users\User\Desktop\pozdravlyaem-s-dnem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ozdravlyaem-s-dnem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6" cy="1546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E22694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3A4F4A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>
              <w:rPr>
                <w:rFonts w:ascii="Book Antiqua" w:hAnsi="Book Antiqua" w:cs="Times New Roman"/>
                <w:b/>
              </w:rPr>
              <w:t xml:space="preserve"> </w:t>
            </w:r>
            <w:r w:rsidRPr="00E22694">
              <w:rPr>
                <w:rFonts w:ascii="Book Antiqua" w:hAnsi="Book Antiqua" w:cs="Times New Roman"/>
                <w:b/>
              </w:rPr>
              <w:t xml:space="preserve">День </w:t>
            </w:r>
            <w:r>
              <w:rPr>
                <w:rFonts w:ascii="Book Antiqua" w:hAnsi="Book Antiqua" w:cs="Times New Roman"/>
                <w:b/>
              </w:rPr>
              <w:t>«Фантазёры».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</w:t>
            </w:r>
            <w:r>
              <w:rPr>
                <w:rFonts w:ascii="Book Antiqua" w:hAnsi="Book Antiqua" w:cs="Times New Roman"/>
                <w:b/>
              </w:rPr>
              <w:t>День «Люби и знай свой край родной»</w:t>
            </w:r>
            <w:r w:rsidRPr="00D87FAC">
              <w:rPr>
                <w:rFonts w:ascii="Book Antiqua" w:hAnsi="Book Antiqua" w:cs="Times New Roman"/>
                <w:b/>
              </w:rPr>
              <w:t>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E22694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3A4F4A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>
              <w:rPr>
                <w:rFonts w:ascii="Book Antiqua" w:hAnsi="Book Antiqua" w:cs="Times New Roman"/>
                <w:b/>
              </w:rPr>
              <w:t xml:space="preserve"> </w:t>
            </w:r>
            <w:r w:rsidRPr="00E22694">
              <w:rPr>
                <w:rFonts w:ascii="Book Antiqua" w:hAnsi="Book Antiqua" w:cs="Times New Roman"/>
                <w:b/>
              </w:rPr>
              <w:t xml:space="preserve">День </w:t>
            </w:r>
            <w:r>
              <w:rPr>
                <w:rFonts w:ascii="Book Antiqua" w:hAnsi="Book Antiqua" w:cs="Times New Roman"/>
                <w:b/>
              </w:rPr>
              <w:t>«</w:t>
            </w:r>
            <w:r w:rsidR="00984E84">
              <w:rPr>
                <w:rFonts w:ascii="Book Antiqua" w:hAnsi="Book Antiqua" w:cs="Times New Roman"/>
                <w:b/>
              </w:rPr>
              <w:t>Ускоренная Скорая помощь</w:t>
            </w:r>
            <w:r>
              <w:rPr>
                <w:rFonts w:ascii="Book Antiqua" w:hAnsi="Book Antiqua" w:cs="Times New Roman"/>
                <w:b/>
              </w:rPr>
              <w:t>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E22694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3A4F4A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>
              <w:rPr>
                <w:rFonts w:ascii="Book Antiqua" w:hAnsi="Book Antiqua" w:cs="Times New Roman"/>
                <w:b/>
              </w:rPr>
              <w:t xml:space="preserve"> </w:t>
            </w:r>
            <w:r w:rsidRPr="00E22694">
              <w:rPr>
                <w:rFonts w:ascii="Book Antiqua" w:hAnsi="Book Antiqua" w:cs="Times New Roman"/>
                <w:b/>
              </w:rPr>
              <w:t xml:space="preserve">День </w:t>
            </w:r>
            <w:r>
              <w:rPr>
                <w:rFonts w:ascii="Book Antiqua" w:hAnsi="Book Antiqua" w:cs="Times New Roman"/>
                <w:b/>
              </w:rPr>
              <w:t>«</w:t>
            </w:r>
            <w:r w:rsidR="00984E84">
              <w:rPr>
                <w:rFonts w:ascii="Book Antiqua" w:hAnsi="Book Antiqua" w:cs="Times New Roman"/>
                <w:b/>
              </w:rPr>
              <w:t>Педагога и наставника</w:t>
            </w:r>
            <w:r>
              <w:rPr>
                <w:rFonts w:ascii="Book Antiqua" w:hAnsi="Book Antiqua" w:cs="Times New Roman"/>
                <w:b/>
              </w:rPr>
              <w:t>».</w:t>
            </w:r>
          </w:p>
        </w:tc>
      </w:tr>
      <w:tr w:rsidR="009012DF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12DF" w:rsidRPr="0093400F" w:rsidRDefault="009012DF" w:rsidP="007165E4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9012DF">
            <w:pPr>
              <w:jc w:val="both"/>
              <w:rPr>
                <w:rFonts w:ascii="Times New Roman" w:hAnsi="Times New Roman" w:cs="Times New Roman"/>
              </w:rPr>
            </w:pPr>
            <w:r w:rsidRPr="009012DF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библи-отеки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Инструктажи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прави-лам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поведения в общественном месте.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1.</w:t>
            </w:r>
            <w:r w:rsidRPr="00D87FAC">
              <w:rPr>
                <w:rFonts w:ascii="Times New Roman" w:hAnsi="Times New Roman" w:cs="Times New Roman"/>
              </w:rPr>
              <w:t>Беседа о родной деревне, история её создания.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11110D">
              <w:rPr>
                <w:rFonts w:ascii="Times New Roman" w:hAnsi="Times New Roman" w:cs="Times New Roman"/>
                <w:b/>
              </w:rPr>
              <w:t>1.</w:t>
            </w:r>
            <w:r w:rsidR="0011110D">
              <w:rPr>
                <w:rFonts w:ascii="Times New Roman" w:hAnsi="Times New Roman" w:cs="Times New Roman"/>
              </w:rPr>
              <w:t>Бес</w:t>
            </w:r>
            <w:r w:rsidR="00A15B3D">
              <w:rPr>
                <w:rFonts w:ascii="Times New Roman" w:hAnsi="Times New Roman" w:cs="Times New Roman"/>
              </w:rPr>
              <w:t>е</w:t>
            </w:r>
            <w:r w:rsidR="0011110D">
              <w:rPr>
                <w:rFonts w:ascii="Times New Roman" w:hAnsi="Times New Roman" w:cs="Times New Roman"/>
              </w:rPr>
              <w:t>да о военных врачах.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984E84">
            <w:pPr>
              <w:jc w:val="both"/>
              <w:rPr>
                <w:rFonts w:ascii="Times New Roman" w:hAnsi="Times New Roman" w:cs="Times New Roman"/>
              </w:rPr>
            </w:pPr>
            <w:r w:rsidRPr="00984E84">
              <w:rPr>
                <w:rFonts w:ascii="Times New Roman" w:hAnsi="Times New Roman" w:cs="Times New Roman"/>
                <w:b/>
              </w:rPr>
              <w:t>1.</w:t>
            </w:r>
            <w:r w:rsidR="00984E84">
              <w:rPr>
                <w:rFonts w:ascii="Times New Roman" w:hAnsi="Times New Roman" w:cs="Times New Roman"/>
              </w:rPr>
              <w:t xml:space="preserve"> Беседа об учителях, </w:t>
            </w:r>
            <w:proofErr w:type="spellStart"/>
            <w:proofErr w:type="gramStart"/>
            <w:r w:rsidR="00984E84">
              <w:rPr>
                <w:rFonts w:ascii="Times New Roman" w:hAnsi="Times New Roman" w:cs="Times New Roman"/>
              </w:rPr>
              <w:t>работа-ющих</w:t>
            </w:r>
            <w:proofErr w:type="spellEnd"/>
            <w:proofErr w:type="gramEnd"/>
            <w:r w:rsidR="00984E84">
              <w:rPr>
                <w:rFonts w:ascii="Times New Roman" w:hAnsi="Times New Roman" w:cs="Times New Roman"/>
              </w:rPr>
              <w:t xml:space="preserve"> и кто уже на </w:t>
            </w:r>
            <w:proofErr w:type="spellStart"/>
            <w:r w:rsidR="00984E84">
              <w:rPr>
                <w:rFonts w:ascii="Times New Roman" w:hAnsi="Times New Roman" w:cs="Times New Roman"/>
              </w:rPr>
              <w:t>заслужен-ном</w:t>
            </w:r>
            <w:proofErr w:type="spellEnd"/>
            <w:r w:rsidR="00984E84">
              <w:rPr>
                <w:rFonts w:ascii="Times New Roman" w:hAnsi="Times New Roman" w:cs="Times New Roman"/>
              </w:rPr>
              <w:t xml:space="preserve"> отдыхе.</w:t>
            </w:r>
          </w:p>
        </w:tc>
      </w:tr>
      <w:tr w:rsidR="009012DF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12DF" w:rsidRPr="0093400F" w:rsidRDefault="009012DF" w:rsidP="007165E4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9012DF">
            <w:pPr>
              <w:rPr>
                <w:rFonts w:ascii="Times New Roman" w:hAnsi="Times New Roman" w:cs="Times New Roman"/>
              </w:rPr>
            </w:pPr>
            <w:r w:rsidRPr="009012D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>Просмотр фильма – сказки «Золушка».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2.</w:t>
            </w:r>
            <w:r w:rsidRPr="00D87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Поделки из бросового материала.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11110D">
            <w:pPr>
              <w:rPr>
                <w:rFonts w:ascii="Times New Roman" w:hAnsi="Times New Roman" w:cs="Times New Roman"/>
              </w:rPr>
            </w:pPr>
            <w:r w:rsidRPr="0011110D">
              <w:rPr>
                <w:rFonts w:ascii="Times New Roman" w:hAnsi="Times New Roman" w:cs="Times New Roman"/>
                <w:b/>
              </w:rPr>
              <w:t>2.</w:t>
            </w:r>
            <w:r w:rsidR="0011110D" w:rsidRPr="0011110D">
              <w:rPr>
                <w:rFonts w:ascii="Times New Roman" w:hAnsi="Times New Roman" w:cs="Times New Roman"/>
              </w:rPr>
              <w:t>Игра – конкурс «Скорая помощь»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984E84">
            <w:pPr>
              <w:jc w:val="both"/>
              <w:rPr>
                <w:rFonts w:ascii="Times New Roman" w:hAnsi="Times New Roman" w:cs="Times New Roman"/>
              </w:rPr>
            </w:pPr>
            <w:r w:rsidRPr="00984E84">
              <w:rPr>
                <w:rFonts w:ascii="Times New Roman" w:hAnsi="Times New Roman" w:cs="Times New Roman"/>
                <w:b/>
              </w:rPr>
              <w:t>2.</w:t>
            </w:r>
            <w:r w:rsidR="00984E84">
              <w:rPr>
                <w:rFonts w:ascii="Times New Roman" w:hAnsi="Times New Roman" w:cs="Times New Roman"/>
                <w:b/>
              </w:rPr>
              <w:t xml:space="preserve">«День учителя» </w:t>
            </w:r>
            <w:proofErr w:type="spellStart"/>
            <w:proofErr w:type="gramStart"/>
            <w:r w:rsidR="00984E84">
              <w:rPr>
                <w:rFonts w:ascii="Times New Roman" w:hAnsi="Times New Roman" w:cs="Times New Roman"/>
              </w:rPr>
              <w:t>Про-ведение</w:t>
            </w:r>
            <w:proofErr w:type="spellEnd"/>
            <w:proofErr w:type="gramEnd"/>
            <w:r w:rsidR="00984E84">
              <w:rPr>
                <w:rFonts w:ascii="Times New Roman" w:hAnsi="Times New Roman" w:cs="Times New Roman"/>
              </w:rPr>
              <w:t xml:space="preserve"> мини-уроков.</w:t>
            </w:r>
          </w:p>
        </w:tc>
      </w:tr>
      <w:tr w:rsidR="009012DF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12DF" w:rsidRPr="0093400F" w:rsidRDefault="009012DF" w:rsidP="007165E4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9012DF">
            <w:pPr>
              <w:rPr>
                <w:rFonts w:ascii="Times New Roman" w:hAnsi="Times New Roman" w:cs="Times New Roman"/>
              </w:rPr>
            </w:pPr>
            <w:r w:rsidRPr="00CE44A2">
              <w:rPr>
                <w:rFonts w:ascii="Times New Roman" w:hAnsi="Times New Roman" w:cs="Times New Roman"/>
                <w:b/>
              </w:rPr>
              <w:t>3.</w:t>
            </w:r>
            <w:r w:rsidR="00CE44A2">
              <w:rPr>
                <w:rFonts w:ascii="Times New Roman" w:hAnsi="Times New Roman" w:cs="Times New Roman"/>
              </w:rPr>
              <w:t>Викторина «Угадай книжного героя».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3.</w:t>
            </w:r>
            <w:r w:rsidRPr="00D87FAC">
              <w:rPr>
                <w:rFonts w:ascii="Times New Roman" w:hAnsi="Times New Roman" w:cs="Times New Roman"/>
              </w:rPr>
              <w:t>Трудовой десант «Сделаем наш край чище».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11110D">
              <w:rPr>
                <w:rFonts w:ascii="Times New Roman" w:hAnsi="Times New Roman" w:cs="Times New Roman"/>
                <w:b/>
              </w:rPr>
              <w:t>3.</w:t>
            </w:r>
            <w:r w:rsidR="0011110D">
              <w:rPr>
                <w:rFonts w:ascii="Times New Roman" w:hAnsi="Times New Roman" w:cs="Times New Roman"/>
              </w:rPr>
              <w:t xml:space="preserve"> Игра-практикум «Оказание первой медицинской помощи».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131E1">
            <w:pPr>
              <w:jc w:val="both"/>
              <w:rPr>
                <w:rFonts w:ascii="Times New Roman" w:hAnsi="Times New Roman" w:cs="Times New Roman"/>
              </w:rPr>
            </w:pPr>
            <w:r w:rsidRPr="008131E1">
              <w:rPr>
                <w:rFonts w:ascii="Times New Roman" w:hAnsi="Times New Roman" w:cs="Times New Roman"/>
                <w:b/>
              </w:rPr>
              <w:t>3.</w:t>
            </w:r>
            <w:r w:rsidR="008131E1">
              <w:rPr>
                <w:rFonts w:ascii="Times New Roman" w:hAnsi="Times New Roman" w:cs="Times New Roman"/>
              </w:rPr>
              <w:t xml:space="preserve"> Игра «Поле чудес» про педагогов и детей.</w:t>
            </w:r>
          </w:p>
        </w:tc>
      </w:tr>
      <w:tr w:rsidR="009012DF" w:rsidTr="007165E4">
        <w:tc>
          <w:tcPr>
            <w:tcW w:w="3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12DF" w:rsidRPr="0093400F" w:rsidRDefault="009012DF" w:rsidP="007165E4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Default="00CE44A2" w:rsidP="009012DF">
            <w:pPr>
              <w:rPr>
                <w:rFonts w:ascii="Times New Roman" w:hAnsi="Times New Roman" w:cs="Times New Roman"/>
              </w:rPr>
            </w:pPr>
            <w:r w:rsidRPr="00CE44A2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>Показываем сказку. Спектакль.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 xml:space="preserve">4. </w:t>
            </w:r>
            <w:r w:rsidRPr="00D87FAC">
              <w:rPr>
                <w:rFonts w:ascii="Times New Roman" w:hAnsi="Times New Roman" w:cs="Times New Roman"/>
              </w:rPr>
              <w:t>Озеленение школьной территории.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Default="009012DF" w:rsidP="0083288E">
            <w:pPr>
              <w:rPr>
                <w:rFonts w:ascii="Times New Roman" w:hAnsi="Times New Roman" w:cs="Times New Roman"/>
              </w:rPr>
            </w:pPr>
            <w:r w:rsidRPr="0011110D">
              <w:rPr>
                <w:rFonts w:ascii="Times New Roman" w:hAnsi="Times New Roman" w:cs="Times New Roman"/>
                <w:b/>
              </w:rPr>
              <w:t>4.</w:t>
            </w:r>
            <w:r w:rsidR="0011110D">
              <w:rPr>
                <w:rFonts w:ascii="Times New Roman" w:hAnsi="Times New Roman" w:cs="Times New Roman"/>
              </w:rPr>
              <w:t>Выпуск листовок, рисунков на тему «Оказание первой медицинской помощи»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Default="009012DF" w:rsidP="00984E84">
            <w:pPr>
              <w:jc w:val="both"/>
              <w:rPr>
                <w:rFonts w:ascii="Times New Roman" w:hAnsi="Times New Roman" w:cs="Times New Roman"/>
              </w:rPr>
            </w:pPr>
            <w:r w:rsidRPr="008131E1">
              <w:rPr>
                <w:rFonts w:ascii="Times New Roman" w:hAnsi="Times New Roman" w:cs="Times New Roman"/>
                <w:b/>
              </w:rPr>
              <w:t>4.</w:t>
            </w:r>
            <w:r w:rsidR="008131E1">
              <w:rPr>
                <w:rFonts w:ascii="Times New Roman" w:hAnsi="Times New Roman" w:cs="Times New Roman"/>
              </w:rPr>
              <w:t xml:space="preserve"> Букет любимому учителю. Поздравления, рисунки, поделки.</w:t>
            </w:r>
          </w:p>
        </w:tc>
      </w:tr>
      <w:tr w:rsidR="009012DF" w:rsidTr="007165E4">
        <w:tc>
          <w:tcPr>
            <w:tcW w:w="3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12DF" w:rsidRPr="0093400F" w:rsidRDefault="009012DF" w:rsidP="007165E4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9012DF" w:rsidRDefault="009012DF" w:rsidP="00901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8131E1">
              <w:rPr>
                <w:rFonts w:ascii="Times New Roman" w:hAnsi="Times New Roman" w:cs="Times New Roman"/>
                <w:b/>
              </w:rPr>
              <w:t>5.</w:t>
            </w:r>
            <w:r w:rsidRPr="00D87FAC">
              <w:rPr>
                <w:rFonts w:ascii="Times New Roman" w:hAnsi="Times New Roman" w:cs="Times New Roman"/>
              </w:rPr>
              <w:t xml:space="preserve"> Организация деятельности дежурного отряда. </w:t>
            </w:r>
          </w:p>
          <w:p w:rsidR="008131E1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</w:rPr>
              <w:t>Итоги недели.</w:t>
            </w:r>
          </w:p>
        </w:tc>
      </w:tr>
      <w:tr w:rsidR="008131E1" w:rsidTr="008131E1">
        <w:tc>
          <w:tcPr>
            <w:tcW w:w="3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8131E1" w:rsidRPr="00D87FAC" w:rsidRDefault="008131E1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eastAsiaTheme="minorHAnsi"/>
                <w:lang w:eastAsia="en-US"/>
              </w:rPr>
              <w:lastRenderedPageBreak/>
              <w:br w:type="page"/>
            </w:r>
            <w:r w:rsidRPr="00D87FAC">
              <w:rPr>
                <w:rFonts w:ascii="Book Antiqua" w:hAnsi="Book Antiqua" w:cs="Times New Roman"/>
                <w:b/>
              </w:rPr>
              <w:t>Понедельник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8131E1" w:rsidRPr="00D87FAC" w:rsidRDefault="008131E1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Вторник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8131E1" w:rsidRPr="00D87FAC" w:rsidRDefault="008131E1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Среда</w:t>
            </w:r>
          </w:p>
        </w:tc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8131E1" w:rsidRPr="00D87FAC" w:rsidRDefault="008131E1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Четверг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</w:tcPr>
          <w:p w:rsidR="008131E1" w:rsidRPr="00D87FAC" w:rsidRDefault="008131E1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</w:rPr>
              <w:t>Пятница</w:t>
            </w:r>
          </w:p>
        </w:tc>
      </w:tr>
      <w:tr w:rsidR="009012DF" w:rsidTr="008131E1">
        <w:tc>
          <w:tcPr>
            <w:tcW w:w="312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19 июня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20 июня</w:t>
            </w:r>
          </w:p>
        </w:tc>
        <w:tc>
          <w:tcPr>
            <w:tcW w:w="308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21 июня</w:t>
            </w:r>
          </w:p>
        </w:tc>
        <w:tc>
          <w:tcPr>
            <w:tcW w:w="307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22 июня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ab/>
            </w:r>
            <w:r w:rsidRPr="00BF6031">
              <w:rPr>
                <w:rFonts w:ascii="Book Antiqua" w:hAnsi="Book Antiqua" w:cs="Times New Roman"/>
                <w:b/>
              </w:rPr>
              <w:tab/>
              <w:t>23 июня</w:t>
            </w: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8131E1">
              <w:rPr>
                <w:rFonts w:ascii="Book Antiqua" w:hAnsi="Book Antiqua" w:cs="Times New Roman"/>
                <w:b/>
              </w:rPr>
              <w:t>Экологии</w:t>
            </w:r>
            <w:r w:rsidRPr="00D87FAC">
              <w:rPr>
                <w:rFonts w:ascii="Book Antiqua" w:hAnsi="Book Antiqua" w:cs="Times New Roman"/>
                <w:b/>
              </w:rPr>
              <w:t xml:space="preserve">» 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F424B6">
              <w:rPr>
                <w:rFonts w:ascii="Book Antiqua" w:hAnsi="Book Antiqua" w:cs="Times New Roman"/>
                <w:b/>
              </w:rPr>
              <w:t>ГИБ</w:t>
            </w:r>
            <w:r w:rsidR="004367FF">
              <w:rPr>
                <w:rFonts w:ascii="Book Antiqua" w:hAnsi="Book Antiqua" w:cs="Times New Roman"/>
                <w:b/>
              </w:rPr>
              <w:t>ДД</w:t>
            </w:r>
            <w:r w:rsidRPr="00D87FAC">
              <w:rPr>
                <w:rFonts w:ascii="Book Antiqua" w:hAnsi="Book Antiqua" w:cs="Times New Roman"/>
                <w:b/>
              </w:rPr>
              <w:t>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1D3800">
              <w:rPr>
                <w:rFonts w:ascii="Book Antiqua" w:hAnsi="Book Antiqua" w:cs="Times New Roman"/>
                <w:b/>
              </w:rPr>
              <w:t>Спорта</w:t>
            </w:r>
            <w:r w:rsidRPr="00D87FAC">
              <w:rPr>
                <w:rFonts w:ascii="Book Antiqua" w:hAnsi="Book Antiqua" w:cs="Times New Roman"/>
                <w:b/>
              </w:rPr>
              <w:t>»</w:t>
            </w:r>
            <w:r w:rsidR="004D01E3">
              <w:rPr>
                <w:rFonts w:ascii="Book Antiqua" w:hAnsi="Book Antiqua" w:cs="Times New Roman"/>
                <w:b/>
              </w:rPr>
              <w:t xml:space="preserve"> Воспитатели против детей.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«Памяти и скорби».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CD7EAB">
              <w:rPr>
                <w:rFonts w:ascii="Book Antiqua" w:hAnsi="Book Antiqua" w:cs="Times New Roman"/>
                <w:b/>
              </w:rPr>
              <w:t xml:space="preserve">Театра, </w:t>
            </w:r>
            <w:proofErr w:type="spellStart"/>
            <w:r w:rsidR="00CD7EAB">
              <w:rPr>
                <w:rFonts w:ascii="Book Antiqua" w:hAnsi="Book Antiqua" w:cs="Times New Roman"/>
                <w:b/>
              </w:rPr>
              <w:t>Закулисье</w:t>
            </w:r>
            <w:proofErr w:type="spellEnd"/>
            <w:r w:rsidRPr="00D87FAC">
              <w:rPr>
                <w:rFonts w:ascii="Book Antiqua" w:hAnsi="Book Antiqua" w:cs="Times New Roman"/>
                <w:b/>
              </w:rPr>
              <w:t>».</w:t>
            </w: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B17A0C">
              <w:rPr>
                <w:rFonts w:ascii="Times New Roman" w:hAnsi="Times New Roman" w:cs="Times New Roman"/>
                <w:b/>
              </w:rPr>
              <w:t>1.</w:t>
            </w:r>
            <w:r w:rsidR="00B17A0C">
              <w:rPr>
                <w:rFonts w:ascii="Times New Roman" w:hAnsi="Times New Roman" w:cs="Times New Roman"/>
              </w:rPr>
              <w:t>Беседа «Нас мусор окружает или…»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894B4D">
              <w:rPr>
                <w:rFonts w:ascii="Times New Roman" w:hAnsi="Times New Roman" w:cs="Times New Roman"/>
                <w:b/>
              </w:rPr>
              <w:t>1.</w:t>
            </w:r>
            <w:r w:rsidR="004367FF">
              <w:rPr>
                <w:rFonts w:ascii="Times New Roman" w:hAnsi="Times New Roman" w:cs="Times New Roman"/>
              </w:rPr>
              <w:t xml:space="preserve">Беседа </w:t>
            </w:r>
            <w:r w:rsidR="00894B4D">
              <w:rPr>
                <w:rFonts w:ascii="Times New Roman" w:hAnsi="Times New Roman" w:cs="Times New Roman"/>
              </w:rPr>
              <w:t>«Соблюдай</w:t>
            </w:r>
            <w:r w:rsidR="004367FF">
              <w:rPr>
                <w:rFonts w:ascii="Times New Roman" w:hAnsi="Times New Roman" w:cs="Times New Roman"/>
              </w:rPr>
              <w:t xml:space="preserve"> ПДД</w:t>
            </w:r>
            <w:r w:rsidR="00894B4D">
              <w:rPr>
                <w:rFonts w:ascii="Times New Roman" w:hAnsi="Times New Roman" w:cs="Times New Roman"/>
              </w:rPr>
              <w:t>»</w:t>
            </w:r>
            <w:r w:rsidR="004367FF">
              <w:rPr>
                <w:rFonts w:ascii="Times New Roman" w:hAnsi="Times New Roman" w:cs="Times New Roman"/>
              </w:rPr>
              <w:t>.</w:t>
            </w:r>
            <w:r w:rsidR="00894B4D">
              <w:rPr>
                <w:rFonts w:ascii="Times New Roman" w:hAnsi="Times New Roman" w:cs="Times New Roman"/>
              </w:rPr>
              <w:t xml:space="preserve"> Стихи, загадки.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067941">
            <w:pPr>
              <w:jc w:val="both"/>
              <w:rPr>
                <w:rFonts w:ascii="Times New Roman" w:hAnsi="Times New Roman" w:cs="Times New Roman"/>
              </w:rPr>
            </w:pPr>
            <w:r w:rsidRPr="00067941">
              <w:rPr>
                <w:rFonts w:ascii="Times New Roman" w:hAnsi="Times New Roman" w:cs="Times New Roman"/>
                <w:b/>
              </w:rPr>
              <w:t>1.</w:t>
            </w:r>
            <w:r w:rsidR="00067941">
              <w:rPr>
                <w:rFonts w:ascii="Times New Roman" w:hAnsi="Times New Roman" w:cs="Times New Roman"/>
              </w:rPr>
              <w:t xml:space="preserve">Беседа «История </w:t>
            </w:r>
            <w:proofErr w:type="spellStart"/>
            <w:proofErr w:type="gramStart"/>
            <w:r w:rsidR="00067941">
              <w:rPr>
                <w:rFonts w:ascii="Times New Roman" w:hAnsi="Times New Roman" w:cs="Times New Roman"/>
              </w:rPr>
              <w:t>возник-новения</w:t>
            </w:r>
            <w:proofErr w:type="spellEnd"/>
            <w:proofErr w:type="gramEnd"/>
            <w:r w:rsidR="00067941">
              <w:rPr>
                <w:rFonts w:ascii="Times New Roman" w:hAnsi="Times New Roman" w:cs="Times New Roman"/>
              </w:rPr>
              <w:t xml:space="preserve"> спортивных игр».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D87FAC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  <w:b/>
              </w:rPr>
              <w:t>1.</w:t>
            </w:r>
            <w:r w:rsidRPr="00D87FAC">
              <w:rPr>
                <w:rFonts w:ascii="Times New Roman" w:hAnsi="Times New Roman" w:cs="Times New Roman"/>
              </w:rPr>
              <w:t>Торжественная линейка «Мы помним»</w:t>
            </w:r>
            <w:r>
              <w:rPr>
                <w:rFonts w:ascii="Times New Roman" w:hAnsi="Times New Roman" w:cs="Times New Roman"/>
              </w:rPr>
              <w:t>. Возложение цветов к обелиску погибших воинов.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CD7EAB">
            <w:pPr>
              <w:jc w:val="both"/>
              <w:rPr>
                <w:rFonts w:ascii="Times New Roman" w:hAnsi="Times New Roman" w:cs="Times New Roman"/>
              </w:rPr>
            </w:pPr>
            <w:r w:rsidRPr="00CD7EAB">
              <w:rPr>
                <w:rFonts w:ascii="Times New Roman" w:hAnsi="Times New Roman" w:cs="Times New Roman"/>
                <w:b/>
              </w:rPr>
              <w:t>1.</w:t>
            </w:r>
            <w:r w:rsidR="00CD7EAB">
              <w:rPr>
                <w:rFonts w:ascii="Times New Roman" w:hAnsi="Times New Roman" w:cs="Times New Roman"/>
              </w:rPr>
              <w:t>Беседа «Театр в жизни человека, путешествие в историю театра».</w:t>
            </w: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B17A0C">
            <w:pPr>
              <w:jc w:val="both"/>
              <w:rPr>
                <w:rFonts w:ascii="Times New Roman" w:hAnsi="Times New Roman" w:cs="Times New Roman"/>
              </w:rPr>
            </w:pPr>
            <w:r w:rsidRPr="00B17A0C">
              <w:rPr>
                <w:rFonts w:ascii="Times New Roman" w:hAnsi="Times New Roman" w:cs="Times New Roman"/>
                <w:b/>
              </w:rPr>
              <w:t>2.</w:t>
            </w:r>
            <w:r w:rsidR="00B17A0C">
              <w:rPr>
                <w:rFonts w:ascii="Times New Roman" w:hAnsi="Times New Roman" w:cs="Times New Roman"/>
              </w:rPr>
              <w:t xml:space="preserve">Экологический десант «Уборка </w:t>
            </w:r>
            <w:proofErr w:type="gramStart"/>
            <w:r w:rsidR="00B17A0C">
              <w:rPr>
                <w:rFonts w:ascii="Times New Roman" w:hAnsi="Times New Roman" w:cs="Times New Roman"/>
              </w:rPr>
              <w:t>школьной</w:t>
            </w:r>
            <w:proofErr w:type="gramEnd"/>
            <w:r w:rsidR="00B17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A0C">
              <w:rPr>
                <w:rFonts w:ascii="Times New Roman" w:hAnsi="Times New Roman" w:cs="Times New Roman"/>
              </w:rPr>
              <w:t>террито-рии</w:t>
            </w:r>
            <w:proofErr w:type="spellEnd"/>
            <w:r w:rsidR="00B17A0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894B4D">
              <w:rPr>
                <w:rFonts w:ascii="Times New Roman" w:hAnsi="Times New Roman" w:cs="Times New Roman"/>
                <w:b/>
              </w:rPr>
              <w:t>2.</w:t>
            </w:r>
            <w:r w:rsidR="00894B4D">
              <w:rPr>
                <w:rFonts w:ascii="Times New Roman" w:hAnsi="Times New Roman" w:cs="Times New Roman"/>
              </w:rPr>
              <w:t xml:space="preserve">Путешествие со </w:t>
            </w:r>
            <w:proofErr w:type="spellStart"/>
            <w:r w:rsidR="00894B4D">
              <w:rPr>
                <w:rFonts w:ascii="Times New Roman" w:hAnsi="Times New Roman" w:cs="Times New Roman"/>
              </w:rPr>
              <w:t>Светофориком</w:t>
            </w:r>
            <w:proofErr w:type="spellEnd"/>
            <w:r w:rsidR="00894B4D">
              <w:rPr>
                <w:rFonts w:ascii="Times New Roman" w:hAnsi="Times New Roman" w:cs="Times New Roman"/>
              </w:rPr>
              <w:t xml:space="preserve"> «Игра по ПДД»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067941">
              <w:rPr>
                <w:rFonts w:ascii="Times New Roman" w:hAnsi="Times New Roman" w:cs="Times New Roman"/>
                <w:b/>
              </w:rPr>
              <w:t>2.</w:t>
            </w:r>
            <w:r w:rsidR="00067941">
              <w:rPr>
                <w:rFonts w:ascii="Times New Roman" w:hAnsi="Times New Roman" w:cs="Times New Roman"/>
              </w:rPr>
              <w:t>Олимпийский забег.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D8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87FA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Музыкально-литературная композиция о ВОВ.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CD7EAB">
            <w:pPr>
              <w:jc w:val="both"/>
              <w:rPr>
                <w:rFonts w:ascii="Times New Roman" w:hAnsi="Times New Roman" w:cs="Times New Roman"/>
              </w:rPr>
            </w:pPr>
            <w:r w:rsidRPr="00CD7EAB">
              <w:rPr>
                <w:rFonts w:ascii="Times New Roman" w:hAnsi="Times New Roman" w:cs="Times New Roman"/>
                <w:b/>
              </w:rPr>
              <w:t>2.</w:t>
            </w:r>
            <w:r w:rsidR="00CD7EAB">
              <w:rPr>
                <w:rFonts w:ascii="Times New Roman" w:hAnsi="Times New Roman" w:cs="Times New Roman"/>
              </w:rPr>
              <w:t>Создаём театральный костюм на бумаге. Конкурс рисунков.</w:t>
            </w: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B17A0C">
            <w:pPr>
              <w:jc w:val="both"/>
              <w:rPr>
                <w:rFonts w:ascii="Times New Roman" w:hAnsi="Times New Roman" w:cs="Times New Roman"/>
              </w:rPr>
            </w:pPr>
            <w:r w:rsidRPr="00B17A0C">
              <w:rPr>
                <w:rFonts w:ascii="Times New Roman" w:hAnsi="Times New Roman" w:cs="Times New Roman"/>
                <w:b/>
              </w:rPr>
              <w:t>3.</w:t>
            </w:r>
            <w:r w:rsidR="00B17A0C">
              <w:rPr>
                <w:rFonts w:ascii="Times New Roman" w:hAnsi="Times New Roman" w:cs="Times New Roman"/>
              </w:rPr>
              <w:t>Изучаем лекарственные травы нашей местности. Оформляем брошюру.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894B4D">
              <w:rPr>
                <w:rFonts w:ascii="Times New Roman" w:hAnsi="Times New Roman" w:cs="Times New Roman"/>
                <w:b/>
              </w:rPr>
              <w:t>3.</w:t>
            </w:r>
            <w:r w:rsidR="00894B4D">
              <w:rPr>
                <w:rFonts w:ascii="Times New Roman" w:hAnsi="Times New Roman" w:cs="Times New Roman"/>
              </w:rPr>
              <w:t xml:space="preserve">Спортивный конкурс «Зелёная волна». 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067941">
              <w:rPr>
                <w:rFonts w:ascii="Times New Roman" w:hAnsi="Times New Roman" w:cs="Times New Roman"/>
                <w:b/>
              </w:rPr>
              <w:t>3.</w:t>
            </w:r>
            <w:r w:rsidR="00067941">
              <w:rPr>
                <w:rFonts w:ascii="Times New Roman" w:hAnsi="Times New Roman" w:cs="Times New Roman"/>
              </w:rPr>
              <w:t>Соревнования по шашкам и шахматам, бадминтону.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D87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B07D87">
              <w:rPr>
                <w:rFonts w:ascii="Times New Roman" w:hAnsi="Times New Roman" w:cs="Times New Roman"/>
              </w:rPr>
              <w:t>Рисунки</w:t>
            </w:r>
            <w:r>
              <w:rPr>
                <w:rFonts w:ascii="Times New Roman" w:hAnsi="Times New Roman" w:cs="Times New Roman"/>
              </w:rPr>
              <w:t xml:space="preserve"> «Дети против войны».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CD7EAB" w:rsidRPr="00CD7EAB" w:rsidRDefault="009012DF" w:rsidP="00CD7EAB">
            <w:pPr>
              <w:rPr>
                <w:rFonts w:ascii="Times New Roman" w:hAnsi="Times New Roman" w:cs="Times New Roman"/>
              </w:rPr>
            </w:pPr>
            <w:r w:rsidRPr="00CD7EAB">
              <w:rPr>
                <w:rFonts w:ascii="Times New Roman" w:hAnsi="Times New Roman" w:cs="Times New Roman"/>
                <w:b/>
              </w:rPr>
              <w:t>3.</w:t>
            </w:r>
            <w:r w:rsidR="00CD7EAB" w:rsidRPr="00CD7EAB">
              <w:rPr>
                <w:rFonts w:ascii="Times New Roman" w:hAnsi="Times New Roman" w:cs="Times New Roman"/>
              </w:rPr>
              <w:t xml:space="preserve"> КТД «Кукольный театр»</w:t>
            </w:r>
            <w:r w:rsidR="00CD7EAB">
              <w:rPr>
                <w:rFonts w:ascii="Times New Roman" w:hAnsi="Times New Roman" w:cs="Times New Roman"/>
              </w:rPr>
              <w:t>.</w:t>
            </w:r>
          </w:p>
          <w:p w:rsidR="009012DF" w:rsidRPr="00CD7EAB" w:rsidRDefault="009012DF" w:rsidP="0083288E">
            <w:pPr>
              <w:rPr>
                <w:rFonts w:ascii="Times New Roman" w:hAnsi="Times New Roman" w:cs="Times New Roman"/>
              </w:rPr>
            </w:pP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B17A0C">
            <w:pPr>
              <w:jc w:val="both"/>
              <w:rPr>
                <w:rFonts w:ascii="Times New Roman" w:hAnsi="Times New Roman" w:cs="Times New Roman"/>
              </w:rPr>
            </w:pPr>
            <w:r w:rsidRPr="00B17A0C">
              <w:rPr>
                <w:rFonts w:ascii="Times New Roman" w:hAnsi="Times New Roman" w:cs="Times New Roman"/>
                <w:b/>
              </w:rPr>
              <w:t>4.</w:t>
            </w:r>
            <w:r w:rsidR="00B17A0C">
              <w:rPr>
                <w:rFonts w:ascii="Times New Roman" w:hAnsi="Times New Roman" w:cs="Times New Roman"/>
              </w:rPr>
              <w:t>Конкурс рисунков на экологическую тему.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894B4D">
              <w:rPr>
                <w:rFonts w:ascii="Times New Roman" w:hAnsi="Times New Roman" w:cs="Times New Roman"/>
                <w:b/>
              </w:rPr>
              <w:t>4.</w:t>
            </w:r>
            <w:r w:rsidR="00894B4D">
              <w:rPr>
                <w:rFonts w:ascii="Times New Roman" w:hAnsi="Times New Roman" w:cs="Times New Roman"/>
              </w:rPr>
              <w:t>Создание газет по ПДД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067941" w:rsidRDefault="009012DF" w:rsidP="00067941">
            <w:pPr>
              <w:jc w:val="both"/>
              <w:rPr>
                <w:rFonts w:ascii="Times New Roman" w:hAnsi="Times New Roman" w:cs="Times New Roman"/>
              </w:rPr>
            </w:pPr>
            <w:r w:rsidRPr="00067941">
              <w:rPr>
                <w:rFonts w:ascii="Times New Roman" w:hAnsi="Times New Roman" w:cs="Times New Roman"/>
                <w:b/>
              </w:rPr>
              <w:t>4.</w:t>
            </w:r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Подвижные игры на </w:t>
            </w:r>
            <w:proofErr w:type="spellStart"/>
            <w:proofErr w:type="gramStart"/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</w:t>
            </w:r>
            <w:r w:rsid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духе</w:t>
            </w:r>
            <w:proofErr w:type="spellEnd"/>
            <w:proofErr w:type="gramEnd"/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«</w:t>
            </w:r>
            <w:proofErr w:type="spellStart"/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Лисичкин</w:t>
            </w:r>
            <w:proofErr w:type="spellEnd"/>
            <w:r w:rsidR="00067941" w:rsidRP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клад» (поиск обеда со спортивными препятствиями)</w:t>
            </w:r>
            <w:r w:rsidR="000679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B07D87" w:rsidRDefault="009012DF" w:rsidP="00B07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B07D87">
              <w:rPr>
                <w:rFonts w:ascii="Times New Roman" w:hAnsi="Times New Roman" w:cs="Times New Roman"/>
              </w:rPr>
              <w:t>Просмотр фильма</w:t>
            </w:r>
            <w:r>
              <w:rPr>
                <w:rFonts w:ascii="Times New Roman" w:hAnsi="Times New Roman" w:cs="Times New Roman"/>
              </w:rPr>
              <w:t xml:space="preserve"> «Сын полка».</w:t>
            </w: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CD7EAB" w:rsidRDefault="009012DF" w:rsidP="0083288E">
            <w:pPr>
              <w:rPr>
                <w:rFonts w:ascii="Times New Roman" w:hAnsi="Times New Roman" w:cs="Times New Roman"/>
              </w:rPr>
            </w:pPr>
            <w:r w:rsidRPr="00222848">
              <w:rPr>
                <w:rFonts w:ascii="Times New Roman" w:hAnsi="Times New Roman" w:cs="Times New Roman"/>
                <w:b/>
              </w:rPr>
              <w:t>4.</w:t>
            </w:r>
            <w:r w:rsidR="00CD7EAB" w:rsidRPr="00CD7EAB">
              <w:rPr>
                <w:rFonts w:ascii="Times New Roman" w:hAnsi="Times New Roman" w:cs="Times New Roman"/>
              </w:rPr>
              <w:t xml:space="preserve"> Игровая программа «</w:t>
            </w:r>
            <w:proofErr w:type="spellStart"/>
            <w:r w:rsidR="00CD7EAB" w:rsidRPr="00CD7EAB">
              <w:rPr>
                <w:rFonts w:ascii="Times New Roman" w:hAnsi="Times New Roman" w:cs="Times New Roman"/>
              </w:rPr>
              <w:t>Гримерка</w:t>
            </w:r>
            <w:proofErr w:type="spellEnd"/>
            <w:r w:rsidR="00CD7EAB" w:rsidRPr="00CD7EAB">
              <w:rPr>
                <w:rFonts w:ascii="Times New Roman" w:hAnsi="Times New Roman" w:cs="Times New Roman"/>
              </w:rPr>
              <w:t>»</w:t>
            </w:r>
            <w:r w:rsidR="00CD7EAB">
              <w:rPr>
                <w:rFonts w:ascii="Times New Roman" w:hAnsi="Times New Roman" w:cs="Times New Roman"/>
              </w:rPr>
              <w:t>. Учимся рисовать грим.</w:t>
            </w: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D87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</w:rPr>
              <w:t xml:space="preserve">5. Организация деятельности дежурного отряда. </w:t>
            </w:r>
          </w:p>
          <w:p w:rsidR="009012DF" w:rsidRPr="00D87FAC" w:rsidRDefault="009012DF" w:rsidP="0083288E">
            <w:pPr>
              <w:rPr>
                <w:rFonts w:ascii="Times New Roman" w:hAnsi="Times New Roman" w:cs="Times New Roman"/>
              </w:rPr>
            </w:pPr>
            <w:r w:rsidRPr="00D87FAC">
              <w:rPr>
                <w:rFonts w:ascii="Times New Roman" w:hAnsi="Times New Roman" w:cs="Times New Roman"/>
              </w:rPr>
              <w:t>Итоги недели.</w:t>
            </w:r>
          </w:p>
        </w:tc>
      </w:tr>
      <w:tr w:rsidR="009012DF" w:rsidTr="007165E4">
        <w:tc>
          <w:tcPr>
            <w:tcW w:w="3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26 июня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012DF" w:rsidRPr="00BF6031" w:rsidRDefault="009012DF" w:rsidP="007165E4">
            <w:pPr>
              <w:jc w:val="center"/>
              <w:rPr>
                <w:rFonts w:ascii="Book Antiqua" w:hAnsi="Book Antiqua" w:cs="Times New Roman"/>
                <w:b/>
              </w:rPr>
            </w:pPr>
            <w:r w:rsidRPr="00BF6031">
              <w:rPr>
                <w:rFonts w:ascii="Book Antiqua" w:hAnsi="Book Antiqua" w:cs="Times New Roman"/>
                <w:b/>
              </w:rPr>
              <w:t>27 июня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EE2511">
              <w:rPr>
                <w:rFonts w:ascii="Book Antiqua" w:hAnsi="Book Antiqua" w:cs="Times New Roman"/>
                <w:b/>
              </w:rPr>
              <w:t>Инженера</w:t>
            </w:r>
            <w:r w:rsidRPr="00D87FAC">
              <w:rPr>
                <w:rFonts w:ascii="Book Antiqua" w:hAnsi="Book Antiqua" w:cs="Times New Roman"/>
                <w:b/>
              </w:rPr>
              <w:t>».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012DF" w:rsidRPr="00D87FAC" w:rsidRDefault="009012DF" w:rsidP="0083288E">
            <w:pPr>
              <w:jc w:val="center"/>
              <w:rPr>
                <w:rFonts w:ascii="Book Antiqua" w:hAnsi="Book Antiqua" w:cs="Times New Roman"/>
                <w:b/>
              </w:rPr>
            </w:pPr>
            <w:r w:rsidRPr="00D87FAC">
              <w:rPr>
                <w:rFonts w:ascii="Book Antiqua" w:hAnsi="Book Antiqua" w:cs="Times New Roman"/>
                <w:b/>
                <w:color w:val="C00000"/>
              </w:rPr>
              <w:t>Тема:</w:t>
            </w:r>
            <w:r w:rsidRPr="00D87FAC">
              <w:rPr>
                <w:rFonts w:ascii="Book Antiqua" w:hAnsi="Book Antiqua" w:cs="Times New Roman"/>
                <w:b/>
              </w:rPr>
              <w:t xml:space="preserve"> День «</w:t>
            </w:r>
            <w:r w:rsidR="008131E1">
              <w:rPr>
                <w:rFonts w:ascii="Book Antiqua" w:hAnsi="Book Antiqua" w:cs="Times New Roman"/>
                <w:b/>
              </w:rPr>
              <w:t>Прощания</w:t>
            </w:r>
            <w:r w:rsidRPr="00D87FAC">
              <w:rPr>
                <w:rFonts w:ascii="Book Antiqua" w:hAnsi="Book Antiqua" w:cs="Times New Roman"/>
                <w:b/>
              </w:rPr>
              <w:t>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7165E4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  <w:r w:rsidRPr="00E1499E">
              <w:rPr>
                <w:rFonts w:ascii="Times New Roman" w:hAnsi="Times New Roman" w:cs="Times New Roman"/>
                <w:b/>
              </w:rPr>
              <w:t>1.</w:t>
            </w:r>
            <w:r w:rsidR="00E1499E">
              <w:rPr>
                <w:rFonts w:ascii="Times New Roman" w:hAnsi="Times New Roman" w:cs="Times New Roman"/>
              </w:rPr>
              <w:t>Беседа «Наука, робот, интернет»</w:t>
            </w:r>
          </w:p>
        </w:tc>
        <w:tc>
          <w:tcPr>
            <w:tcW w:w="3288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9012DF" w:rsidRDefault="0044309A" w:rsidP="009012DF">
            <w:pPr>
              <w:rPr>
                <w:rFonts w:ascii="Times New Roman" w:hAnsi="Times New Roman" w:cs="Times New Roman"/>
              </w:rPr>
            </w:pPr>
            <w:r w:rsidRPr="0044309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Беседа «Береги свою жизнь» по правилам безопасности в экстренных случаях.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9012DF">
        <w:tc>
          <w:tcPr>
            <w:tcW w:w="31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12DF" w:rsidRPr="009012DF" w:rsidRDefault="009012DF" w:rsidP="00E1499E">
            <w:pPr>
              <w:jc w:val="both"/>
              <w:rPr>
                <w:rFonts w:ascii="Times New Roman" w:hAnsi="Times New Roman" w:cs="Times New Roman"/>
              </w:rPr>
            </w:pPr>
            <w:r w:rsidRPr="00E1499E">
              <w:rPr>
                <w:rFonts w:ascii="Times New Roman" w:hAnsi="Times New Roman" w:cs="Times New Roman"/>
                <w:b/>
              </w:rPr>
              <w:t>2.</w:t>
            </w:r>
            <w:r w:rsidR="00E1499E">
              <w:rPr>
                <w:rFonts w:ascii="Times New Roman" w:hAnsi="Times New Roman" w:cs="Times New Roman"/>
              </w:rPr>
              <w:t xml:space="preserve">Как это сделано? </w:t>
            </w:r>
            <w:proofErr w:type="spellStart"/>
            <w:proofErr w:type="gramStart"/>
            <w:r w:rsidR="00E1499E">
              <w:rPr>
                <w:rFonts w:ascii="Times New Roman" w:hAnsi="Times New Roman" w:cs="Times New Roman"/>
              </w:rPr>
              <w:t>Изготов-ление</w:t>
            </w:r>
            <w:proofErr w:type="spellEnd"/>
            <w:proofErr w:type="gramEnd"/>
            <w:r w:rsidR="00E1499E">
              <w:rPr>
                <w:rFonts w:ascii="Times New Roman" w:hAnsi="Times New Roman" w:cs="Times New Roman"/>
              </w:rPr>
              <w:t xml:space="preserve"> объёмных поделок из бумаги.</w:t>
            </w:r>
          </w:p>
        </w:tc>
        <w:tc>
          <w:tcPr>
            <w:tcW w:w="328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12DF" w:rsidRPr="009012DF" w:rsidRDefault="0044309A" w:rsidP="009012DF">
            <w:pPr>
              <w:rPr>
                <w:rFonts w:ascii="Times New Roman" w:hAnsi="Times New Roman" w:cs="Times New Roman"/>
              </w:rPr>
            </w:pPr>
            <w:r w:rsidRPr="0044309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>Интеллектуальная игра «Что? Где? Когда?».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9012DF">
        <w:tc>
          <w:tcPr>
            <w:tcW w:w="312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12DF" w:rsidRPr="009012DF" w:rsidRDefault="009012DF" w:rsidP="009012DF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  <w:b/>
              </w:rPr>
              <w:t>3.</w:t>
            </w:r>
            <w:r w:rsidR="008C5DE9">
              <w:rPr>
                <w:rFonts w:ascii="Times New Roman" w:hAnsi="Times New Roman" w:cs="Times New Roman"/>
              </w:rPr>
              <w:t>Выпуск стенгазеты «Техника будущего»</w:t>
            </w:r>
          </w:p>
        </w:tc>
        <w:tc>
          <w:tcPr>
            <w:tcW w:w="328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12DF" w:rsidRPr="009012DF" w:rsidRDefault="0044309A" w:rsidP="009012DF">
            <w:pPr>
              <w:rPr>
                <w:rFonts w:ascii="Times New Roman" w:hAnsi="Times New Roman" w:cs="Times New Roman"/>
              </w:rPr>
            </w:pPr>
            <w:r w:rsidRPr="0044309A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>Закрытие лагеря. Подведение итогов отрядов.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9012DF">
        <w:tc>
          <w:tcPr>
            <w:tcW w:w="3126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Default="009012DF" w:rsidP="009012DF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  <w:b/>
              </w:rPr>
              <w:t>4.</w:t>
            </w:r>
            <w:r w:rsidR="008C5DE9">
              <w:rPr>
                <w:rFonts w:ascii="Times New Roman" w:hAnsi="Times New Roman" w:cs="Times New Roman"/>
              </w:rPr>
              <w:t>Выставка поделок. Награждение.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12DF" w:rsidRPr="00D87FAC" w:rsidRDefault="0044309A" w:rsidP="0083288E">
            <w:pPr>
              <w:rPr>
                <w:rFonts w:ascii="Times New Roman" w:hAnsi="Times New Roman" w:cs="Times New Roman"/>
              </w:rPr>
            </w:pPr>
            <w:r w:rsidRPr="0044309A">
              <w:rPr>
                <w:rFonts w:ascii="Times New Roman" w:hAnsi="Times New Roman" w:cs="Times New Roman"/>
                <w:b/>
              </w:rPr>
              <w:t>4</w:t>
            </w:r>
            <w:r w:rsidR="009012DF" w:rsidRPr="0044309A">
              <w:rPr>
                <w:rFonts w:ascii="Times New Roman" w:hAnsi="Times New Roman" w:cs="Times New Roman"/>
                <w:b/>
              </w:rPr>
              <w:t>.</w:t>
            </w:r>
            <w:r w:rsidR="009012DF" w:rsidRPr="00D87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Закрытие смены прощальный концерт «Расстаёмся друзья».</w:t>
            </w:r>
          </w:p>
        </w:tc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  <w:tr w:rsidR="009012DF" w:rsidTr="008B67A6">
        <w:trPr>
          <w:trHeight w:val="1144"/>
        </w:trPr>
        <w:tc>
          <w:tcPr>
            <w:tcW w:w="3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9012DF" w:rsidRDefault="009012DF" w:rsidP="0083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8B67A6" w:rsidP="009012D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42545</wp:posOffset>
                  </wp:positionV>
                  <wp:extent cx="1352550" cy="632460"/>
                  <wp:effectExtent l="19050" t="0" r="0" b="0"/>
                  <wp:wrapTight wrapText="bothSides">
                    <wp:wrapPolygon edited="0">
                      <wp:start x="-304" y="0"/>
                      <wp:lineTo x="-304" y="20819"/>
                      <wp:lineTo x="21600" y="20819"/>
                      <wp:lineTo x="21600" y="0"/>
                      <wp:lineTo x="-304" y="0"/>
                    </wp:wrapPolygon>
                  </wp:wrapTight>
                  <wp:docPr id="21" name="Рисунок 4" descr="C:\Users\User\Desktop\bzUTLc3sp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zUTLc3sp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  <w:p w:rsidR="009012DF" w:rsidRDefault="009012DF" w:rsidP="0044309A">
            <w:pPr>
              <w:rPr>
                <w:rFonts w:ascii="Book Antiqua" w:hAnsi="Book Antiqua" w:cs="Times New Roman"/>
              </w:rPr>
            </w:pPr>
          </w:p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7165E4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3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12DF" w:rsidRPr="00D87FAC" w:rsidRDefault="009012DF" w:rsidP="0093400F">
            <w:pPr>
              <w:tabs>
                <w:tab w:val="left" w:pos="444"/>
                <w:tab w:val="center" w:pos="1456"/>
              </w:tabs>
              <w:rPr>
                <w:rFonts w:ascii="Book Antiqua" w:hAnsi="Book Antiqua" w:cs="Times New Roman"/>
              </w:rPr>
            </w:pPr>
          </w:p>
        </w:tc>
      </w:tr>
    </w:tbl>
    <w:p w:rsidR="005078FB" w:rsidRDefault="005078FB" w:rsidP="004E57FB">
      <w:pPr>
        <w:rPr>
          <w:rFonts w:ascii="Book Antiqua" w:hAnsi="Book Antiqua" w:cs="Times New Roman"/>
          <w:sz w:val="28"/>
          <w:szCs w:val="28"/>
        </w:rPr>
        <w:sectPr w:rsidR="005078FB" w:rsidSect="008B67A6">
          <w:pgSz w:w="16838" w:h="11906" w:orient="landscape"/>
          <w:pgMar w:top="567" w:right="851" w:bottom="992" w:left="567" w:header="709" w:footer="709" w:gutter="0"/>
          <w:pgNumType w:start="1"/>
          <w:cols w:space="708"/>
          <w:titlePg/>
          <w:docGrid w:linePitch="360"/>
        </w:sectPr>
      </w:pPr>
    </w:p>
    <w:p w:rsidR="008B67A6" w:rsidRDefault="008B67A6" w:rsidP="00AF0A2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Приложения</w:t>
      </w:r>
      <w:r w:rsidR="00401E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3</w:t>
      </w:r>
    </w:p>
    <w:p w:rsidR="0083288E" w:rsidRPr="0083288E" w:rsidRDefault="0083288E" w:rsidP="00AF0A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28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АНКЕТА</w:t>
      </w:r>
      <w:r w:rsidRPr="008328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2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входе)</w:t>
      </w:r>
      <w:r w:rsidRPr="008328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288E">
        <w:rPr>
          <w:rFonts w:ascii="Times New Roman" w:hAnsi="Times New Roman" w:cs="Times New Roman"/>
          <w:b/>
          <w:color w:val="000000"/>
          <w:shd w:val="clear" w:color="auto" w:fill="FFFFFF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3288E" w:rsidRPr="001C7637" w:rsidRDefault="0083288E" w:rsidP="00AF0A20">
      <w:pPr>
        <w:rPr>
          <w:rFonts w:ascii="Times New Roman" w:hAnsi="Times New Roman" w:cs="Times New Roman"/>
        </w:rPr>
      </w:pPr>
      <w:r w:rsidRPr="001C7637">
        <w:rPr>
          <w:rFonts w:ascii="Times New Roman" w:hAnsi="Times New Roman" w:cs="Times New Roman"/>
          <w:color w:val="000000"/>
        </w:rPr>
        <w:t>- Твои первые впечатления от лагеря? __________________________________________</w:t>
      </w:r>
      <w:r w:rsidR="007D324D" w:rsidRPr="001C7637">
        <w:rPr>
          <w:rFonts w:ascii="Times New Roman" w:hAnsi="Times New Roman" w:cs="Times New Roman"/>
          <w:color w:val="000000"/>
        </w:rPr>
        <w:t>___________</w:t>
      </w:r>
      <w:r w:rsidRPr="001C7637">
        <w:rPr>
          <w:rFonts w:ascii="Times New Roman" w:hAnsi="Times New Roman" w:cs="Times New Roman"/>
          <w:color w:val="000000"/>
        </w:rPr>
        <w:br/>
        <w:t>- Что ты ждешь от лагеря? ___________________________________________________________</w:t>
      </w:r>
      <w:r w:rsidR="008B67A6" w:rsidRPr="001C7637">
        <w:rPr>
          <w:rFonts w:ascii="Times New Roman" w:hAnsi="Times New Roman" w:cs="Times New Roman"/>
          <w:color w:val="000000"/>
        </w:rPr>
        <w:t>____</w:t>
      </w:r>
    </w:p>
    <w:p w:rsidR="0083288E" w:rsidRPr="001C7637" w:rsidRDefault="0083288E" w:rsidP="007D32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C7637">
        <w:rPr>
          <w:rFonts w:ascii="Times New Roman" w:hAnsi="Times New Roman" w:cs="Times New Roman"/>
          <w:color w:val="000000"/>
        </w:rPr>
        <w:t>- Есть ли у тебя идеи, как сделать жизнь в нашем лагере интересной и радостной для всех? ___________________________________________________________________________________</w:t>
      </w:r>
      <w:r w:rsidR="007D324D" w:rsidRPr="001C7637">
        <w:rPr>
          <w:rFonts w:ascii="Times New Roman" w:hAnsi="Times New Roman" w:cs="Times New Roman"/>
          <w:color w:val="000000"/>
        </w:rPr>
        <w:t>____</w:t>
      </w:r>
      <w:r w:rsidRPr="001C7637">
        <w:rPr>
          <w:rFonts w:ascii="Times New Roman" w:hAnsi="Times New Roman" w:cs="Times New Roman"/>
          <w:color w:val="000000"/>
        </w:rPr>
        <w:br/>
        <w:t>- В каких делах ты хочешь участвовать? _______________________________________________________________________________</w:t>
      </w:r>
      <w:r w:rsidR="007D324D" w:rsidRPr="001C7637">
        <w:rPr>
          <w:rFonts w:ascii="Times New Roman" w:hAnsi="Times New Roman" w:cs="Times New Roman"/>
          <w:color w:val="000000"/>
        </w:rPr>
        <w:t>________</w:t>
      </w:r>
      <w:r w:rsidRPr="001C7637">
        <w:rPr>
          <w:rFonts w:ascii="Times New Roman" w:hAnsi="Times New Roman" w:cs="Times New Roman"/>
          <w:color w:val="000000"/>
        </w:rPr>
        <w:br/>
        <w:t>- Что тебе нравиться делать? __________________________________________________________________________</w:t>
      </w:r>
      <w:r w:rsidR="007D324D" w:rsidRPr="001C7637">
        <w:rPr>
          <w:rFonts w:ascii="Times New Roman" w:hAnsi="Times New Roman" w:cs="Times New Roman"/>
          <w:color w:val="000000"/>
        </w:rPr>
        <w:t>____________</w:t>
      </w:r>
    </w:p>
    <w:p w:rsidR="0083288E" w:rsidRPr="001C7637" w:rsidRDefault="0083288E" w:rsidP="007D32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7637">
        <w:rPr>
          <w:rFonts w:ascii="Times New Roman" w:hAnsi="Times New Roman" w:cs="Times New Roman"/>
          <w:color w:val="000000"/>
        </w:rPr>
        <w:t xml:space="preserve">- Кто твои друзья в лагере? </w:t>
      </w:r>
      <w:r w:rsidRPr="001C7637">
        <w:rPr>
          <w:rStyle w:val="apple-converted-space"/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83288E" w:rsidRPr="001C7637" w:rsidRDefault="0083288E" w:rsidP="0083288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Пожалуйста, закончи предложения (фразы):</w:t>
      </w:r>
      <w:r w:rsidRPr="001C7637">
        <w:rPr>
          <w:rFonts w:ascii="Times New Roman" w:hAnsi="Times New Roman" w:cs="Times New Roman"/>
          <w:color w:val="000000"/>
        </w:rPr>
        <w:br/>
        <w:t xml:space="preserve">- 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пришел в лагерь, потому, что _______________________________________________________________________________________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 xml:space="preserve">- 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не хочу, чтобы _______________________________________________________________________________________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 xml:space="preserve">- 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хочу, чтобы 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 xml:space="preserve">- 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боюсь, что</w:t>
      </w:r>
      <w:proofErr w:type="gramStart"/>
      <w:r w:rsidRPr="001C7637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1C7637">
        <w:rPr>
          <w:rFonts w:ascii="Times New Roman" w:hAnsi="Times New Roman" w:cs="Times New Roman"/>
          <w:color w:val="000000"/>
          <w:shd w:val="clear" w:color="auto" w:fill="FFFFFF"/>
        </w:rPr>
        <w:t>ожалуйста, напиши также:</w:t>
      </w:r>
      <w:r w:rsidR="008B67A6" w:rsidRPr="001C7637">
        <w:rPr>
          <w:rFonts w:ascii="Times New Roman" w:hAnsi="Times New Roman" w:cs="Times New Roman"/>
          <w:color w:val="000000"/>
        </w:rPr>
        <w:t xml:space="preserve">     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Имя______________ Фамилия_</w:t>
      </w:r>
      <w:r w:rsidR="008B67A6" w:rsidRP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______________________________</w:t>
      </w:r>
    </w:p>
    <w:p w:rsidR="008B67A6" w:rsidRPr="001C7637" w:rsidRDefault="008B67A6" w:rsidP="0083288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F0A20" w:rsidRPr="00AF0A20" w:rsidRDefault="008B67A6" w:rsidP="00AF0A20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C76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</w:t>
      </w:r>
      <w:r w:rsidR="00AF0A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Приложения</w:t>
      </w:r>
      <w:r w:rsidR="00401E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4</w:t>
      </w:r>
    </w:p>
    <w:p w:rsidR="008B67A6" w:rsidRPr="001C7637" w:rsidRDefault="00AF0A20" w:rsidP="008B67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</w:t>
      </w:r>
      <w:r w:rsidR="008B67A6" w:rsidRPr="001C763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Анкета </w:t>
      </w:r>
      <w:r w:rsidR="008B67A6" w:rsidRPr="001C7637">
        <w:rPr>
          <w:rFonts w:ascii="Times New Roman" w:hAnsi="Times New Roman" w:cs="Times New Roman"/>
          <w:color w:val="000000"/>
          <w:shd w:val="clear" w:color="auto" w:fill="FFFFFF"/>
        </w:rPr>
        <w:t>(в конце смены)</w:t>
      </w:r>
      <w:r w:rsidR="008B67A6" w:rsidRPr="001C7637">
        <w:rPr>
          <w:rFonts w:ascii="Times New Roman" w:hAnsi="Times New Roman" w:cs="Times New Roman"/>
          <w:color w:val="000000"/>
        </w:rPr>
        <w:br/>
      </w:r>
      <w:r w:rsidR="008B67A6" w:rsidRPr="001C7637">
        <w:rPr>
          <w:rFonts w:ascii="Times New Roman" w:hAnsi="Times New Roman" w:cs="Times New Roman"/>
          <w:color w:val="000000"/>
        </w:rPr>
        <w:br/>
        <w:t>- Что тебе понравилось в лагере? __________________________________________________________</w:t>
      </w:r>
      <w:r w:rsidR="008B67A6" w:rsidRPr="001C7637">
        <w:rPr>
          <w:rFonts w:ascii="Times New Roman" w:hAnsi="Times New Roman" w:cs="Times New Roman"/>
          <w:color w:val="000000"/>
        </w:rPr>
        <w:br/>
        <w:t>- Что тебе не понравилось?______________________________________________</w:t>
      </w:r>
      <w:r w:rsidR="008B67A6" w:rsidRPr="001C7637">
        <w:rPr>
          <w:rFonts w:ascii="Times New Roman" w:hAnsi="Times New Roman" w:cs="Times New Roman"/>
          <w:color w:val="000000"/>
        </w:rPr>
        <w:br/>
        <w:t>- Какие из мероприятий лагеря понравились тебе больше всего? Почему?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7637">
        <w:rPr>
          <w:rFonts w:ascii="Times New Roman" w:hAnsi="Times New Roman" w:cs="Times New Roman"/>
        </w:rPr>
        <w:t>_______________________________________________________________________________________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- Что увлекательное и интересное тебе запомнилось в лагере?</w:t>
      </w:r>
      <w:r w:rsidRPr="001C763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t>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-  Что обязательно должно быть в лагере?___________________________________________________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Чего ты ждешь от пребывания в нём?</w:t>
      </w:r>
      <w:r w:rsidRPr="001C7637">
        <w:rPr>
          <w:rFonts w:ascii="Times New Roman" w:hAnsi="Times New Roman" w:cs="Times New Roman"/>
          <w:color w:val="000000"/>
        </w:rPr>
        <w:t xml:space="preserve"> 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- Что не нравится тебе в режиме работы лагеря? Что бы ты хотел</w:t>
      </w:r>
      <w:r w:rsidRPr="001C763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изменить?</w:t>
      </w:r>
      <w:r w:rsidRPr="001C7637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- Как ты считаешь, в лагере должен быть: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а) завтрак и обед;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hd w:val="clear" w:color="auto" w:fill="FFFFFF"/>
        </w:rPr>
      </w:pP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б) только обед.</w:t>
      </w:r>
      <w:r w:rsidRPr="001C763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C7637">
        <w:rPr>
          <w:rFonts w:ascii="Times New Roman" w:hAnsi="Times New Roman" w:cs="Times New Roman"/>
          <w:color w:val="000000"/>
        </w:rPr>
        <w:t>- Какие мероприятия ты будешь рад увидеть в лагере в следующую смену?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</w:rPr>
      </w:pPr>
      <w:r w:rsidRPr="001C7637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>- Было ли скучно в лагере?_______________________________________________________________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>- Было ли тебе страшно? ____________________________________</w:t>
      </w:r>
      <w:r w:rsidR="001C7637" w:rsidRPr="001C7637">
        <w:rPr>
          <w:rFonts w:ascii="Times New Roman" w:hAnsi="Times New Roman" w:cs="Times New Roman"/>
          <w:color w:val="000000"/>
        </w:rPr>
        <w:t>____________________________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C7637">
        <w:rPr>
          <w:rFonts w:ascii="Times New Roman" w:hAnsi="Times New Roman" w:cs="Times New Roman"/>
        </w:rPr>
        <w:t xml:space="preserve">- </w:t>
      </w:r>
      <w:r w:rsidRPr="001C7637">
        <w:rPr>
          <w:rFonts w:ascii="Times New Roman" w:hAnsi="Times New Roman" w:cs="Times New Roman"/>
          <w:color w:val="000000"/>
        </w:rPr>
        <w:t>Жалеешь ли ты о чем-то, что произошло за время пребывания в лагере? О чем?________________________________________________________________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>- Что бы ты хоте</w:t>
      </w:r>
      <w:proofErr w:type="gramStart"/>
      <w:r w:rsidRPr="001C7637">
        <w:rPr>
          <w:rFonts w:ascii="Times New Roman" w:hAnsi="Times New Roman" w:cs="Times New Roman"/>
          <w:color w:val="000000"/>
        </w:rPr>
        <w:t>л(</w:t>
      </w:r>
      <w:proofErr w:type="gramEnd"/>
      <w:r w:rsidRPr="001C7637">
        <w:rPr>
          <w:rFonts w:ascii="Times New Roman" w:hAnsi="Times New Roman" w:cs="Times New Roman"/>
          <w:color w:val="000000"/>
        </w:rPr>
        <w:t>а) пожелать себе?_____________________________________</w:t>
      </w:r>
      <w:r w:rsidRPr="001C7637">
        <w:rPr>
          <w:rFonts w:ascii="Times New Roman" w:hAnsi="Times New Roman" w:cs="Times New Roman"/>
          <w:color w:val="000000"/>
        </w:rPr>
        <w:br/>
        <w:t>- Что бы ты хоте</w:t>
      </w:r>
      <w:proofErr w:type="gramStart"/>
      <w:r w:rsidRPr="001C7637">
        <w:rPr>
          <w:rFonts w:ascii="Times New Roman" w:hAnsi="Times New Roman" w:cs="Times New Roman"/>
          <w:color w:val="000000"/>
        </w:rPr>
        <w:t>л(</w:t>
      </w:r>
      <w:proofErr w:type="gramEnd"/>
      <w:r w:rsidRPr="001C7637">
        <w:rPr>
          <w:rFonts w:ascii="Times New Roman" w:hAnsi="Times New Roman" w:cs="Times New Roman"/>
          <w:color w:val="000000"/>
        </w:rPr>
        <w:t>а) пожелать другим ребятам? _________________________________</w:t>
      </w:r>
      <w:r w:rsidR="001C7637">
        <w:rPr>
          <w:rFonts w:ascii="Times New Roman" w:hAnsi="Times New Roman" w:cs="Times New Roman"/>
          <w:color w:val="000000"/>
        </w:rPr>
        <w:t>____________________</w:t>
      </w:r>
      <w:r w:rsidRPr="001C7637">
        <w:rPr>
          <w:rFonts w:ascii="Times New Roman" w:hAnsi="Times New Roman" w:cs="Times New Roman"/>
          <w:color w:val="000000"/>
        </w:rPr>
        <w:br/>
        <w:t>- Что бы ты хоте</w:t>
      </w:r>
      <w:proofErr w:type="gramStart"/>
      <w:r w:rsidRPr="001C7637">
        <w:rPr>
          <w:rFonts w:ascii="Times New Roman" w:hAnsi="Times New Roman" w:cs="Times New Roman"/>
          <w:color w:val="000000"/>
        </w:rPr>
        <w:t>л(</w:t>
      </w:r>
      <w:proofErr w:type="gramEnd"/>
      <w:r w:rsidRPr="001C7637">
        <w:rPr>
          <w:rFonts w:ascii="Times New Roman" w:hAnsi="Times New Roman" w:cs="Times New Roman"/>
          <w:color w:val="000000"/>
        </w:rPr>
        <w:t>а) пожелать педагогам?________________________________</w:t>
      </w:r>
      <w:r w:rsidRPr="001C7637">
        <w:rPr>
          <w:rFonts w:ascii="Times New Roman" w:hAnsi="Times New Roman" w:cs="Times New Roman"/>
          <w:color w:val="000000"/>
        </w:rPr>
        <w:br/>
        <w:t>- Самое важное событие в лагере? Было или оно? _________________________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</w:rPr>
      </w:pPr>
      <w:r w:rsidRPr="001C7637">
        <w:rPr>
          <w:rFonts w:ascii="Times New Roman" w:hAnsi="Times New Roman" w:cs="Times New Roman"/>
          <w:color w:val="000000"/>
        </w:rPr>
        <w:t>___________________________________________________________________</w:t>
      </w:r>
    </w:p>
    <w:p w:rsidR="008B67A6" w:rsidRPr="001C7637" w:rsidRDefault="008B67A6" w:rsidP="008B67A6">
      <w:pPr>
        <w:spacing w:after="0" w:line="240" w:lineRule="auto"/>
        <w:rPr>
          <w:rFonts w:ascii="Times New Roman" w:hAnsi="Times New Roman" w:cs="Times New Roman"/>
        </w:rPr>
      </w:pPr>
      <w:r w:rsidRPr="001C7637">
        <w:rPr>
          <w:rFonts w:ascii="Times New Roman" w:hAnsi="Times New Roman" w:cs="Times New Roman"/>
          <w:color w:val="000000"/>
        </w:rPr>
        <w:t>- Можно ли сказать, что ты чему-то научился в лагере?</w:t>
      </w:r>
      <w:r w:rsidRPr="001C7637">
        <w:rPr>
          <w:rStyle w:val="apple-converted-space"/>
          <w:rFonts w:ascii="Times New Roman" w:hAnsi="Times New Roman" w:cs="Times New Roman"/>
          <w:color w:val="000000"/>
        </w:rPr>
        <w:t> _____________________________________________________________</w:t>
      </w:r>
      <w:r w:rsidR="001C7637">
        <w:rPr>
          <w:rStyle w:val="apple-converted-space"/>
          <w:rFonts w:ascii="Times New Roman" w:hAnsi="Times New Roman" w:cs="Times New Roman"/>
          <w:color w:val="000000"/>
        </w:rPr>
        <w:t>__________________________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 xml:space="preserve">– Закончи предложения: </w:t>
      </w:r>
    </w:p>
    <w:p w:rsidR="008B67A6" w:rsidRPr="001C7637" w:rsidRDefault="008B67A6" w:rsidP="001C763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рад, что ____________________________________________________________</w:t>
      </w:r>
      <w:r w:rsid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Мне жаль, что_________________________________________________________</w:t>
      </w:r>
      <w:r w:rsid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</w:t>
      </w:r>
      <w:r w:rsidRPr="001C7637">
        <w:rPr>
          <w:rFonts w:ascii="Times New Roman" w:hAnsi="Times New Roman" w:cs="Times New Roman"/>
          <w:color w:val="000000"/>
        </w:rPr>
        <w:br/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Я надеюсь, что _______________________________________________________</w:t>
      </w:r>
      <w:r w:rsid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__________________________</w:t>
      </w:r>
    </w:p>
    <w:p w:rsidR="008B67A6" w:rsidRPr="001C7637" w:rsidRDefault="008B67A6" w:rsidP="001C76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  <w:sectPr w:rsidR="008B67A6" w:rsidRPr="001C7637" w:rsidSect="008B67A6">
          <w:type w:val="nextColumn"/>
          <w:pgSz w:w="11906" w:h="16838"/>
          <w:pgMar w:top="851" w:right="709" w:bottom="567" w:left="709" w:header="709" w:footer="709" w:gutter="0"/>
          <w:pgNumType w:start="1"/>
          <w:cols w:space="708"/>
          <w:titlePg/>
          <w:docGrid w:linePitch="360"/>
        </w:sectPr>
      </w:pPr>
      <w:r w:rsidRPr="001C7637">
        <w:rPr>
          <w:rFonts w:ascii="Times New Roman" w:hAnsi="Times New Roman" w:cs="Times New Roman"/>
          <w:color w:val="000000"/>
          <w:shd w:val="clear" w:color="auto" w:fill="FFFFFF"/>
        </w:rPr>
        <w:t>Твое имя, фамилия и автограф на память _____________________________</w:t>
      </w:r>
      <w:r w:rsidR="001C7637">
        <w:rPr>
          <w:rFonts w:ascii="Times New Roman" w:hAnsi="Times New Roman" w:cs="Times New Roman"/>
          <w:color w:val="000000"/>
          <w:shd w:val="clear" w:color="auto" w:fill="FFFFFF"/>
        </w:rPr>
        <w:t>______________________________</w:t>
      </w:r>
      <w:r w:rsidRPr="001C763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</w:p>
    <w:p w:rsidR="00AF0A20" w:rsidRDefault="00AF0A20" w:rsidP="00AF0A20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Приложения</w:t>
      </w:r>
      <w:r w:rsidR="00401E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5</w:t>
      </w:r>
    </w:p>
    <w:p w:rsidR="00AF0A20" w:rsidRDefault="00AF0A20" w:rsidP="00252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D34" w:rsidRPr="00252D34" w:rsidRDefault="00252D34" w:rsidP="00252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D34">
        <w:rPr>
          <w:rFonts w:ascii="Times New Roman" w:hAnsi="Times New Roman" w:cs="Times New Roman"/>
          <w:b/>
        </w:rPr>
        <w:t xml:space="preserve">Анкета </w:t>
      </w:r>
    </w:p>
    <w:p w:rsidR="00252D34" w:rsidRPr="00252D34" w:rsidRDefault="00252D34" w:rsidP="00252D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2D34">
        <w:rPr>
          <w:rFonts w:ascii="Times New Roman" w:hAnsi="Times New Roman" w:cs="Times New Roman"/>
          <w:i/>
        </w:rPr>
        <w:t>"Питание в школьном лагере глазами детей"</w:t>
      </w:r>
    </w:p>
    <w:p w:rsidR="00252D34" w:rsidRPr="00252D34" w:rsidRDefault="00252D34" w:rsidP="00252D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1.  </w:t>
      </w:r>
      <w:proofErr w:type="gramStart"/>
      <w:r w:rsidRPr="00252D34">
        <w:rPr>
          <w:rFonts w:ascii="Times New Roman" w:hAnsi="Times New Roman" w:cs="Times New Roman"/>
        </w:rPr>
        <w:t>Нравится </w:t>
      </w:r>
      <w:hyperlink r:id="rId13" w:anchor="YANDEX_11" w:history="1"/>
      <w:r w:rsidRPr="00252D34">
        <w:rPr>
          <w:rFonts w:ascii="Times New Roman" w:hAnsi="Times New Roman" w:cs="Times New Roman"/>
        </w:rPr>
        <w:t> ли </w:t>
      </w:r>
      <w:hyperlink r:id="rId14" w:anchor="YANDEX_10" w:history="1"/>
      <w:r w:rsidRPr="00252D34">
        <w:rPr>
          <w:rFonts w:ascii="Times New Roman" w:hAnsi="Times New Roman" w:cs="Times New Roman"/>
        </w:rPr>
        <w:t> тебе</w:t>
      </w:r>
      <w:proofErr w:type="gramEnd"/>
      <w:r w:rsidRPr="00252D34">
        <w:rPr>
          <w:rFonts w:ascii="Times New Roman" w:hAnsi="Times New Roman" w:cs="Times New Roman"/>
        </w:rPr>
        <w:t> </w:t>
      </w:r>
      <w:hyperlink r:id="rId15" w:anchor="YANDEX_12" w:history="1"/>
      <w:r w:rsidRPr="00252D34">
        <w:rPr>
          <w:rFonts w:ascii="Times New Roman" w:hAnsi="Times New Roman" w:cs="Times New Roman"/>
        </w:rPr>
        <w:t> </w:t>
      </w:r>
      <w:hyperlink r:id="rId16" w:anchor="YANDEX_11" w:history="1"/>
      <w:r w:rsidRPr="00252D34">
        <w:rPr>
          <w:rFonts w:ascii="Times New Roman" w:hAnsi="Times New Roman" w:cs="Times New Roman"/>
        </w:rPr>
        <w:t> питание в лагере</w:t>
      </w:r>
      <w:hyperlink r:id="rId17" w:anchor="YANDEX_13" w:history="1"/>
      <w:r w:rsidR="00BF6031">
        <w:rPr>
          <w:rFonts w:ascii="Times New Roman" w:hAnsi="Times New Roman" w:cs="Times New Roman"/>
        </w:rPr>
        <w:t>? (нужное подчер</w:t>
      </w:r>
      <w:r w:rsidRPr="00252D34">
        <w:rPr>
          <w:rFonts w:ascii="Times New Roman" w:hAnsi="Times New Roman" w:cs="Times New Roman"/>
        </w:rPr>
        <w:t>кнуть)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а) очень </w:t>
      </w:r>
      <w:hyperlink r:id="rId18" w:anchor="YANDEX_12" w:history="1"/>
      <w:r w:rsidRPr="00252D34">
        <w:rPr>
          <w:rFonts w:ascii="Times New Roman" w:hAnsi="Times New Roman" w:cs="Times New Roman"/>
        </w:rPr>
        <w:t> нравится </w:t>
      </w:r>
      <w:hyperlink r:id="rId19" w:anchor="YANDEX_14" w:history="1"/>
      <w:r w:rsidRPr="00252D34">
        <w:rPr>
          <w:rFonts w:ascii="Times New Roman" w:hAnsi="Times New Roman" w:cs="Times New Roman"/>
        </w:rPr>
        <w:t xml:space="preserve">, </w:t>
      </w:r>
      <w:proofErr w:type="spellStart"/>
      <w:r w:rsidRPr="00252D34">
        <w:rPr>
          <w:rFonts w:ascii="Times New Roman" w:hAnsi="Times New Roman" w:cs="Times New Roman"/>
        </w:rPr>
        <w:t>супер</w:t>
      </w:r>
      <w:proofErr w:type="spellEnd"/>
      <w:r w:rsidRPr="00252D34">
        <w:rPr>
          <w:rFonts w:ascii="Times New Roman" w:hAnsi="Times New Roman" w:cs="Times New Roman"/>
        </w:rPr>
        <w:t>;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52D34">
        <w:rPr>
          <w:rFonts w:ascii="Times New Roman" w:hAnsi="Times New Roman" w:cs="Times New Roman"/>
        </w:rPr>
        <w:t>б) мне по душе вкусная и разнообразная еда </w:t>
      </w:r>
      <w:hyperlink r:id="rId20" w:anchor="YANDEX_13" w:history="1"/>
      <w:r w:rsidRPr="00252D34">
        <w:rPr>
          <w:rFonts w:ascii="Times New Roman" w:hAnsi="Times New Roman" w:cs="Times New Roman"/>
        </w:rPr>
        <w:t> в </w:t>
      </w:r>
      <w:hyperlink r:id="rId21" w:anchor="YANDEX_15" w:history="1"/>
      <w:r w:rsidRPr="00252D34">
        <w:rPr>
          <w:rFonts w:ascii="Times New Roman" w:hAnsi="Times New Roman" w:cs="Times New Roman"/>
        </w:rPr>
        <w:t> </w:t>
      </w:r>
      <w:hyperlink r:id="rId22" w:anchor="YANDEX_14" w:history="1"/>
      <w:r w:rsidRPr="00252D34">
        <w:rPr>
          <w:rFonts w:ascii="Times New Roman" w:hAnsi="Times New Roman" w:cs="Times New Roman"/>
        </w:rPr>
        <w:t> лагере</w:t>
      </w:r>
      <w:proofErr w:type="gramEnd"/>
      <w:r w:rsidRPr="00252D34">
        <w:rPr>
          <w:rFonts w:ascii="Times New Roman" w:hAnsi="Times New Roman" w:cs="Times New Roman"/>
        </w:rPr>
        <w:t> </w:t>
      </w:r>
      <w:hyperlink r:id="rId23" w:anchor="YANDEX_16" w:history="1"/>
      <w:r w:rsidRPr="00252D34">
        <w:rPr>
          <w:rFonts w:ascii="Times New Roman" w:hAnsi="Times New Roman" w:cs="Times New Roman"/>
        </w:rPr>
        <w:t>;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в) нормально, как во всех </w:t>
      </w:r>
      <w:hyperlink r:id="rId24" w:anchor="YANDEX_15" w:history="1"/>
      <w:r w:rsidRPr="00252D34">
        <w:rPr>
          <w:rFonts w:ascii="Times New Roman" w:hAnsi="Times New Roman" w:cs="Times New Roman"/>
        </w:rPr>
        <w:t> лагерях </w:t>
      </w:r>
      <w:hyperlink r:id="rId25" w:anchor="YANDEX_17" w:history="1"/>
      <w:r w:rsidRPr="00252D34">
        <w:rPr>
          <w:rFonts w:ascii="Times New Roman" w:hAnsi="Times New Roman" w:cs="Times New Roman"/>
        </w:rPr>
        <w:t>;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г) не </w:t>
      </w:r>
      <w:hyperlink r:id="rId26" w:anchor="YANDEX_16" w:history="1"/>
      <w:r w:rsidRPr="00252D34">
        <w:rPr>
          <w:rFonts w:ascii="Times New Roman" w:hAnsi="Times New Roman" w:cs="Times New Roman"/>
        </w:rPr>
        <w:t> нравится </w:t>
      </w:r>
      <w:hyperlink r:id="rId27" w:anchor="YANDEX_18" w:history="1"/>
      <w:r w:rsidRPr="00252D34">
        <w:rPr>
          <w:rFonts w:ascii="Times New Roman" w:hAnsi="Times New Roman" w:cs="Times New Roman"/>
        </w:rPr>
        <w:t>;</w:t>
      </w:r>
      <w:r w:rsidRPr="00252D34">
        <w:rPr>
          <w:rFonts w:ascii="Times New Roman" w:hAnsi="Times New Roman" w:cs="Times New Roman"/>
        </w:rPr>
        <w:br/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2. Устраивает ли тебя ежедневное меню?_______________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3. Удовлетворен ли ты качеством приготовления пищи? __________________</w:t>
      </w:r>
      <w:r w:rsidRPr="00252D34">
        <w:rPr>
          <w:rFonts w:ascii="Times New Roman" w:hAnsi="Times New Roman" w:cs="Times New Roman"/>
        </w:rPr>
        <w:br/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4. Удовлетворен ли ты работой обслуживающего персонала?______________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5. Считаешь ли ты завтрак в лагере необходимым?_______________________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6. Нравится ли тебе завтрак в лагере?_______________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7. Что ты любишь кушать в лагере на завтрак?______________________________________</w:t>
      </w:r>
      <w:r w:rsidR="00ED6B21">
        <w:rPr>
          <w:rFonts w:ascii="Times New Roman" w:hAnsi="Times New Roman" w:cs="Times New Roman"/>
        </w:rPr>
        <w:t>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8. Как часто дают в лагере овощи и фрукты?_______________________________________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 xml:space="preserve">9. Дают ли в лагере овощи?________________ 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10. Какие овощи ты ешь в лагере?____________________________________________________________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11. Дают ли вам в лагере фрукты? Да или нет</w:t>
      </w:r>
      <w:proofErr w:type="gramStart"/>
      <w:r w:rsidRPr="00252D34">
        <w:rPr>
          <w:rFonts w:ascii="Times New Roman" w:hAnsi="Times New Roman" w:cs="Times New Roman"/>
        </w:rPr>
        <w:t>?(</w:t>
      </w:r>
      <w:proofErr w:type="gramEnd"/>
      <w:r w:rsidRPr="00252D34">
        <w:rPr>
          <w:rFonts w:ascii="Times New Roman" w:hAnsi="Times New Roman" w:cs="Times New Roman"/>
        </w:rPr>
        <w:t>подчеркни) Если да, то какие? ________________________________________________________________</w:t>
      </w:r>
      <w:r w:rsidR="00ED6B21">
        <w:rPr>
          <w:rFonts w:ascii="Times New Roman" w:hAnsi="Times New Roman" w:cs="Times New Roman"/>
        </w:rPr>
        <w:t>____________________________</w:t>
      </w:r>
      <w:r w:rsidRPr="00252D34">
        <w:rPr>
          <w:rFonts w:ascii="Times New Roman" w:hAnsi="Times New Roman" w:cs="Times New Roman"/>
        </w:rPr>
        <w:br/>
        <w:t>________________________________________________________________</w:t>
      </w:r>
      <w:r w:rsidR="00ED6B21">
        <w:rPr>
          <w:rFonts w:ascii="Times New Roman" w:hAnsi="Times New Roman" w:cs="Times New Roman"/>
        </w:rPr>
        <w:t>___________________________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</w:rPr>
      </w:pPr>
      <w:r w:rsidRPr="00252D34">
        <w:rPr>
          <w:rFonts w:ascii="Times New Roman" w:hAnsi="Times New Roman" w:cs="Times New Roman"/>
        </w:rPr>
        <w:t>12. Какие напитки дают в лагере? _________________________________________________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  <w:bCs/>
        </w:rPr>
      </w:pPr>
      <w:r w:rsidRPr="00252D34">
        <w:rPr>
          <w:rFonts w:ascii="Times New Roman" w:hAnsi="Times New Roman" w:cs="Times New Roman"/>
          <w:bCs/>
        </w:rPr>
        <w:t>13. Отличается ли ваш рацион в течение недели разнообразием блюд?_________________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  <w:bCs/>
        </w:rPr>
      </w:pPr>
      <w:r w:rsidRPr="00252D34">
        <w:rPr>
          <w:rFonts w:ascii="Times New Roman" w:hAnsi="Times New Roman" w:cs="Times New Roman"/>
          <w:bCs/>
        </w:rPr>
        <w:t>14. Назови свои любимые блюда в лагере?______________________________________________________________________________________________________________________________</w:t>
      </w:r>
    </w:p>
    <w:p w:rsidR="00252D34" w:rsidRPr="00252D34" w:rsidRDefault="00252D34" w:rsidP="00252D34">
      <w:pPr>
        <w:spacing w:after="0" w:line="240" w:lineRule="auto"/>
        <w:rPr>
          <w:rFonts w:ascii="Times New Roman" w:hAnsi="Times New Roman" w:cs="Times New Roman"/>
          <w:bCs/>
        </w:rPr>
      </w:pPr>
      <w:r w:rsidRPr="00252D34">
        <w:rPr>
          <w:rFonts w:ascii="Times New Roman" w:hAnsi="Times New Roman" w:cs="Times New Roman"/>
          <w:bCs/>
        </w:rPr>
        <w:t>15. Считаете ли вы ваше питание в лагере полезным, питательным?________________________________________________________________________________________________________________________</w:t>
      </w:r>
    </w:p>
    <w:p w:rsidR="008B67A6" w:rsidRPr="0083288E" w:rsidRDefault="008B67A6" w:rsidP="00252D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B67A6" w:rsidRPr="0083288E" w:rsidSect="008B67A6">
          <w:type w:val="nextColumn"/>
          <w:pgSz w:w="11906" w:h="16838"/>
          <w:pgMar w:top="851" w:right="709" w:bottom="567" w:left="709" w:header="709" w:footer="709" w:gutter="0"/>
          <w:pgNumType w:start="1"/>
          <w:cols w:space="708"/>
          <w:titlePg/>
          <w:docGrid w:linePitch="360"/>
        </w:sectPr>
      </w:pPr>
      <w:r w:rsidRPr="007D32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324D" w:rsidRPr="002F7AA9" w:rsidRDefault="00ED6B21" w:rsidP="00ED6B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F7AA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Список используемой литературы</w:t>
      </w:r>
    </w:p>
    <w:p w:rsidR="00ED6B21" w:rsidRPr="00AF0A20" w:rsidRDefault="00ED6B21" w:rsidP="00ED6B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D6B21" w:rsidRPr="00AF0A20" w:rsidRDefault="00ED6B21" w:rsidP="00ED6B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B21" w:rsidRPr="00AF3076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color w:val="000000"/>
          <w:sz w:val="26"/>
          <w:szCs w:val="26"/>
        </w:rPr>
        <w:t>Интернет ресурсы.</w:t>
      </w:r>
    </w:p>
    <w:p w:rsidR="00AF0A20" w:rsidRPr="005277E3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sz w:val="26"/>
          <w:szCs w:val="26"/>
        </w:rPr>
        <w:t>«Необычные праздники дома¸ в школе и во дворе».</w:t>
      </w:r>
    </w:p>
    <w:p w:rsidR="005277E3" w:rsidRPr="00AF3076" w:rsidRDefault="005277E3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воспитания МБОУ «Петуховская СОШ» </w:t>
      </w:r>
    </w:p>
    <w:p w:rsidR="00AF0A20" w:rsidRPr="00AF3076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color w:val="000000"/>
          <w:sz w:val="26"/>
          <w:szCs w:val="26"/>
        </w:rPr>
        <w:t>Программа воспитания «Школа №16» г. Магнитогорск.</w:t>
      </w:r>
    </w:p>
    <w:p w:rsidR="00AF0A20" w:rsidRPr="00AF3076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sz w:val="26"/>
          <w:szCs w:val="26"/>
        </w:rPr>
        <w:t>«С игрой круглый год» М.С. Коган. Сибирское университетское издательство. Новосибирск. 2006.</w:t>
      </w:r>
    </w:p>
    <w:p w:rsidR="00AF0A20" w:rsidRPr="00AF3076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sz w:val="26"/>
          <w:szCs w:val="26"/>
        </w:rPr>
        <w:t>Серия: «Праздник в школе». Минск. «</w:t>
      </w:r>
      <w:proofErr w:type="spellStart"/>
      <w:r w:rsidRPr="00AF3076">
        <w:rPr>
          <w:rFonts w:ascii="Times New Roman" w:hAnsi="Times New Roman" w:cs="Times New Roman"/>
          <w:sz w:val="26"/>
          <w:szCs w:val="26"/>
        </w:rPr>
        <w:t>Красико-Принт</w:t>
      </w:r>
      <w:proofErr w:type="spellEnd"/>
      <w:r w:rsidRPr="00AF3076">
        <w:rPr>
          <w:rFonts w:ascii="Times New Roman" w:hAnsi="Times New Roman" w:cs="Times New Roman"/>
          <w:sz w:val="26"/>
          <w:szCs w:val="26"/>
        </w:rPr>
        <w:t>». 2007.</w:t>
      </w:r>
    </w:p>
    <w:p w:rsidR="00AF0A20" w:rsidRPr="002F7AA9" w:rsidRDefault="00AF3076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sz w:val="26"/>
          <w:szCs w:val="26"/>
        </w:rPr>
        <w:t>Соколова Л. Новосибирск. 2007.</w:t>
      </w:r>
    </w:p>
    <w:p w:rsidR="002F7AA9" w:rsidRPr="00AF3076" w:rsidRDefault="002F7AA9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Сборник лучших программ летнего отдыха 2019 г.</w:t>
      </w:r>
    </w:p>
    <w:p w:rsidR="00AF0A20" w:rsidRPr="00AF3076" w:rsidRDefault="00AF0A20" w:rsidP="00AF0A2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3076">
        <w:rPr>
          <w:rFonts w:ascii="Times New Roman" w:hAnsi="Times New Roman" w:cs="Times New Roman"/>
          <w:sz w:val="26"/>
          <w:szCs w:val="26"/>
        </w:rPr>
        <w:t xml:space="preserve">«Школьная площадка» А.Н. </w:t>
      </w:r>
      <w:proofErr w:type="spellStart"/>
      <w:r w:rsidRPr="00AF3076">
        <w:rPr>
          <w:rFonts w:ascii="Times New Roman" w:hAnsi="Times New Roman" w:cs="Times New Roman"/>
          <w:sz w:val="26"/>
          <w:szCs w:val="26"/>
        </w:rPr>
        <w:t>Никульников</w:t>
      </w:r>
      <w:proofErr w:type="spellEnd"/>
      <w:r w:rsidRPr="00AF3076">
        <w:rPr>
          <w:rFonts w:ascii="Times New Roman" w:hAnsi="Times New Roman" w:cs="Times New Roman"/>
          <w:sz w:val="26"/>
          <w:szCs w:val="26"/>
        </w:rPr>
        <w:t xml:space="preserve">, Новосибирск. 2006. </w:t>
      </w:r>
    </w:p>
    <w:p w:rsidR="00AF0A20" w:rsidRPr="00AF3076" w:rsidRDefault="00AF0A20" w:rsidP="00ED6B2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0A20" w:rsidRPr="00AF3076" w:rsidRDefault="00AF0A20" w:rsidP="00ED6B2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0A20" w:rsidRPr="00AF0A20" w:rsidRDefault="00AF0A20" w:rsidP="002F7AA9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F0A20" w:rsidRPr="00AF0A20" w:rsidSect="008B67A6">
          <w:type w:val="nextColumn"/>
          <w:pgSz w:w="11906" w:h="16838"/>
          <w:pgMar w:top="851" w:right="709" w:bottom="567" w:left="709" w:header="709" w:footer="709" w:gutter="0"/>
          <w:pgNumType w:start="1"/>
          <w:cols w:space="708"/>
          <w:titlePg/>
          <w:docGrid w:linePitch="360"/>
        </w:sectPr>
      </w:pPr>
    </w:p>
    <w:p w:rsidR="003A4F4A" w:rsidRPr="004E57FB" w:rsidRDefault="002F7AA9" w:rsidP="004E57FB">
      <w:pPr>
        <w:rPr>
          <w:rFonts w:ascii="Book Antiqua" w:hAnsi="Book Antiqua" w:cs="Times New Roman"/>
          <w:sz w:val="28"/>
          <w:szCs w:val="2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             </w:t>
      </w:r>
    </w:p>
    <w:sectPr w:rsidR="003A4F4A" w:rsidRPr="004E57FB" w:rsidSect="008B67A6">
      <w:type w:val="nextColumn"/>
      <w:pgSz w:w="11906" w:h="16838"/>
      <w:pgMar w:top="851" w:right="709" w:bottom="567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9B" w:rsidRDefault="00E5599B" w:rsidP="00EC1902">
      <w:pPr>
        <w:spacing w:after="0" w:line="240" w:lineRule="auto"/>
      </w:pPr>
      <w:r>
        <w:separator/>
      </w:r>
    </w:p>
  </w:endnote>
  <w:endnote w:type="continuationSeparator" w:id="0">
    <w:p w:rsidR="00E5599B" w:rsidRDefault="00E5599B" w:rsidP="00EC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670219"/>
      <w:docPartObj>
        <w:docPartGallery w:val="Page Numbers (Bottom of Page)"/>
        <w:docPartUnique/>
      </w:docPartObj>
    </w:sdtPr>
    <w:sdtContent>
      <w:p w:rsidR="00BF6031" w:rsidRDefault="00FE74E3">
        <w:pPr>
          <w:pStyle w:val="ae"/>
          <w:jc w:val="center"/>
        </w:pPr>
        <w:r w:rsidRPr="00EC1902">
          <w:rPr>
            <w:rFonts w:ascii="Times New Roman" w:hAnsi="Times New Roman" w:cs="Times New Roman"/>
          </w:rPr>
          <w:fldChar w:fldCharType="begin"/>
        </w:r>
        <w:r w:rsidR="00BF6031" w:rsidRPr="00EC1902">
          <w:rPr>
            <w:rFonts w:ascii="Times New Roman" w:hAnsi="Times New Roman" w:cs="Times New Roman"/>
          </w:rPr>
          <w:instrText xml:space="preserve"> PAGE   \* MERGEFORMAT </w:instrText>
        </w:r>
        <w:r w:rsidRPr="00EC1902">
          <w:rPr>
            <w:rFonts w:ascii="Times New Roman" w:hAnsi="Times New Roman" w:cs="Times New Roman"/>
          </w:rPr>
          <w:fldChar w:fldCharType="separate"/>
        </w:r>
        <w:r w:rsidR="00F039CE">
          <w:rPr>
            <w:rFonts w:ascii="Times New Roman" w:hAnsi="Times New Roman" w:cs="Times New Roman"/>
            <w:noProof/>
          </w:rPr>
          <w:t>2</w:t>
        </w:r>
        <w:r w:rsidRPr="00EC1902">
          <w:rPr>
            <w:rFonts w:ascii="Times New Roman" w:hAnsi="Times New Roman" w:cs="Times New Roman"/>
          </w:rPr>
          <w:fldChar w:fldCharType="end"/>
        </w:r>
      </w:p>
    </w:sdtContent>
  </w:sdt>
  <w:p w:rsidR="00BF6031" w:rsidRDefault="00BF60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9B" w:rsidRDefault="00E5599B" w:rsidP="00EC1902">
      <w:pPr>
        <w:spacing w:after="0" w:line="240" w:lineRule="auto"/>
      </w:pPr>
      <w:r>
        <w:separator/>
      </w:r>
    </w:p>
  </w:footnote>
  <w:footnote w:type="continuationSeparator" w:id="0">
    <w:p w:rsidR="00E5599B" w:rsidRDefault="00E5599B" w:rsidP="00EC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0D6"/>
    <w:multiLevelType w:val="multilevel"/>
    <w:tmpl w:val="117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0E8F"/>
    <w:multiLevelType w:val="hybridMultilevel"/>
    <w:tmpl w:val="4EC07FA0"/>
    <w:lvl w:ilvl="0" w:tplc="8132C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428"/>
    <w:multiLevelType w:val="hybridMultilevel"/>
    <w:tmpl w:val="079C3D12"/>
    <w:lvl w:ilvl="0" w:tplc="31CCB2E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59C1"/>
    <w:multiLevelType w:val="hybridMultilevel"/>
    <w:tmpl w:val="FE827D1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19935AAB"/>
    <w:multiLevelType w:val="hybridMultilevel"/>
    <w:tmpl w:val="032CE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0A77"/>
    <w:multiLevelType w:val="hybridMultilevel"/>
    <w:tmpl w:val="450E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0EF3"/>
    <w:multiLevelType w:val="hybridMultilevel"/>
    <w:tmpl w:val="5F62857C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FCC0CF8"/>
    <w:multiLevelType w:val="hybridMultilevel"/>
    <w:tmpl w:val="86D8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7E6"/>
    <w:multiLevelType w:val="hybridMultilevel"/>
    <w:tmpl w:val="55F8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47DFA"/>
    <w:multiLevelType w:val="hybridMultilevel"/>
    <w:tmpl w:val="6778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0D2B"/>
    <w:multiLevelType w:val="hybridMultilevel"/>
    <w:tmpl w:val="9844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43D22"/>
    <w:multiLevelType w:val="hybridMultilevel"/>
    <w:tmpl w:val="1946F8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BBD2861"/>
    <w:multiLevelType w:val="hybridMultilevel"/>
    <w:tmpl w:val="50181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74C6"/>
    <w:multiLevelType w:val="hybridMultilevel"/>
    <w:tmpl w:val="5EC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92DA7"/>
    <w:multiLevelType w:val="hybridMultilevel"/>
    <w:tmpl w:val="3664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3605"/>
    <w:multiLevelType w:val="hybridMultilevel"/>
    <w:tmpl w:val="4930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040E6"/>
    <w:multiLevelType w:val="hybridMultilevel"/>
    <w:tmpl w:val="17127FC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6892878"/>
    <w:multiLevelType w:val="hybridMultilevel"/>
    <w:tmpl w:val="817026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4DC77FA3"/>
    <w:multiLevelType w:val="hybridMultilevel"/>
    <w:tmpl w:val="AB4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77E64"/>
    <w:multiLevelType w:val="hybridMultilevel"/>
    <w:tmpl w:val="39BE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01518"/>
    <w:multiLevelType w:val="hybridMultilevel"/>
    <w:tmpl w:val="C940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A3EC7"/>
    <w:multiLevelType w:val="hybridMultilevel"/>
    <w:tmpl w:val="4BE6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623E9"/>
    <w:multiLevelType w:val="multilevel"/>
    <w:tmpl w:val="957C3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C557DA"/>
    <w:multiLevelType w:val="hybridMultilevel"/>
    <w:tmpl w:val="FB68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33B7C"/>
    <w:multiLevelType w:val="multilevel"/>
    <w:tmpl w:val="743824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0110B03"/>
    <w:multiLevelType w:val="hybridMultilevel"/>
    <w:tmpl w:val="739C9AAA"/>
    <w:lvl w:ilvl="0" w:tplc="1C484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47742"/>
    <w:multiLevelType w:val="hybridMultilevel"/>
    <w:tmpl w:val="E54E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8083B"/>
    <w:multiLevelType w:val="hybridMultilevel"/>
    <w:tmpl w:val="7BB43A64"/>
    <w:lvl w:ilvl="0" w:tplc="7CA09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2246D"/>
    <w:multiLevelType w:val="hybridMultilevel"/>
    <w:tmpl w:val="F56C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17"/>
  </w:num>
  <w:num w:numId="5">
    <w:abstractNumId w:val="4"/>
  </w:num>
  <w:num w:numId="6">
    <w:abstractNumId w:val="12"/>
  </w:num>
  <w:num w:numId="7">
    <w:abstractNumId w:val="2"/>
  </w:num>
  <w:num w:numId="8">
    <w:abstractNumId w:val="22"/>
  </w:num>
  <w:num w:numId="9">
    <w:abstractNumId w:val="3"/>
  </w:num>
  <w:num w:numId="10">
    <w:abstractNumId w:val="19"/>
  </w:num>
  <w:num w:numId="11">
    <w:abstractNumId w:val="8"/>
  </w:num>
  <w:num w:numId="12">
    <w:abstractNumId w:val="16"/>
  </w:num>
  <w:num w:numId="13">
    <w:abstractNumId w:val="24"/>
  </w:num>
  <w:num w:numId="14">
    <w:abstractNumId w:val="5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  <w:num w:numId="19">
    <w:abstractNumId w:val="7"/>
  </w:num>
  <w:num w:numId="20">
    <w:abstractNumId w:val="20"/>
  </w:num>
  <w:num w:numId="21">
    <w:abstractNumId w:val="9"/>
  </w:num>
  <w:num w:numId="22">
    <w:abstractNumId w:val="21"/>
  </w:num>
  <w:num w:numId="23">
    <w:abstractNumId w:val="23"/>
  </w:num>
  <w:num w:numId="24">
    <w:abstractNumId w:val="10"/>
  </w:num>
  <w:num w:numId="25">
    <w:abstractNumId w:val="27"/>
  </w:num>
  <w:num w:numId="26">
    <w:abstractNumId w:val="26"/>
  </w:num>
  <w:num w:numId="27">
    <w:abstractNumId w:val="0"/>
  </w:num>
  <w:num w:numId="28">
    <w:abstractNumId w:val="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7FB"/>
    <w:rsid w:val="000215FD"/>
    <w:rsid w:val="00044BB7"/>
    <w:rsid w:val="00045330"/>
    <w:rsid w:val="00050FC5"/>
    <w:rsid w:val="0005796C"/>
    <w:rsid w:val="00067941"/>
    <w:rsid w:val="00080FDF"/>
    <w:rsid w:val="00083E7B"/>
    <w:rsid w:val="000C4B4D"/>
    <w:rsid w:val="000D3387"/>
    <w:rsid w:val="000E3057"/>
    <w:rsid w:val="000E3734"/>
    <w:rsid w:val="0011110D"/>
    <w:rsid w:val="00140ADA"/>
    <w:rsid w:val="00151080"/>
    <w:rsid w:val="001B1461"/>
    <w:rsid w:val="001C7637"/>
    <w:rsid w:val="001D0C73"/>
    <w:rsid w:val="001D3800"/>
    <w:rsid w:val="002002F1"/>
    <w:rsid w:val="00203135"/>
    <w:rsid w:val="00222848"/>
    <w:rsid w:val="002526ED"/>
    <w:rsid w:val="00252D34"/>
    <w:rsid w:val="00261B74"/>
    <w:rsid w:val="0026367C"/>
    <w:rsid w:val="00290277"/>
    <w:rsid w:val="002A373E"/>
    <w:rsid w:val="002F7AA9"/>
    <w:rsid w:val="0030158F"/>
    <w:rsid w:val="003835EA"/>
    <w:rsid w:val="003A4F4A"/>
    <w:rsid w:val="00401E29"/>
    <w:rsid w:val="00406887"/>
    <w:rsid w:val="004367FF"/>
    <w:rsid w:val="0044309A"/>
    <w:rsid w:val="00454FFE"/>
    <w:rsid w:val="00483DF5"/>
    <w:rsid w:val="004D01E3"/>
    <w:rsid w:val="004E063F"/>
    <w:rsid w:val="004E57FB"/>
    <w:rsid w:val="005078FB"/>
    <w:rsid w:val="005277E3"/>
    <w:rsid w:val="00536CF2"/>
    <w:rsid w:val="00556A05"/>
    <w:rsid w:val="005808A0"/>
    <w:rsid w:val="00582A7A"/>
    <w:rsid w:val="00584080"/>
    <w:rsid w:val="005A68C4"/>
    <w:rsid w:val="005C6669"/>
    <w:rsid w:val="005D287F"/>
    <w:rsid w:val="005D33DB"/>
    <w:rsid w:val="006265E5"/>
    <w:rsid w:val="006B0697"/>
    <w:rsid w:val="006C5972"/>
    <w:rsid w:val="006E36F9"/>
    <w:rsid w:val="007165E4"/>
    <w:rsid w:val="00765F70"/>
    <w:rsid w:val="007771F1"/>
    <w:rsid w:val="007A5C60"/>
    <w:rsid w:val="007D324D"/>
    <w:rsid w:val="00811F99"/>
    <w:rsid w:val="008131E1"/>
    <w:rsid w:val="00825572"/>
    <w:rsid w:val="0083288E"/>
    <w:rsid w:val="008361F0"/>
    <w:rsid w:val="00887833"/>
    <w:rsid w:val="00894B4D"/>
    <w:rsid w:val="008A2BEC"/>
    <w:rsid w:val="008B67A6"/>
    <w:rsid w:val="008C193B"/>
    <w:rsid w:val="008C5DE9"/>
    <w:rsid w:val="009012DF"/>
    <w:rsid w:val="00927E2D"/>
    <w:rsid w:val="0093400F"/>
    <w:rsid w:val="00984E84"/>
    <w:rsid w:val="00995946"/>
    <w:rsid w:val="009C49FD"/>
    <w:rsid w:val="00A01F48"/>
    <w:rsid w:val="00A15B3D"/>
    <w:rsid w:val="00A25BFC"/>
    <w:rsid w:val="00A64AB0"/>
    <w:rsid w:val="00A6591C"/>
    <w:rsid w:val="00AA724E"/>
    <w:rsid w:val="00AC02A8"/>
    <w:rsid w:val="00AF0514"/>
    <w:rsid w:val="00AF0A20"/>
    <w:rsid w:val="00AF2828"/>
    <w:rsid w:val="00AF3076"/>
    <w:rsid w:val="00B01C40"/>
    <w:rsid w:val="00B07D87"/>
    <w:rsid w:val="00B17A0C"/>
    <w:rsid w:val="00B45A2C"/>
    <w:rsid w:val="00B7236C"/>
    <w:rsid w:val="00B74E71"/>
    <w:rsid w:val="00B76D63"/>
    <w:rsid w:val="00B91546"/>
    <w:rsid w:val="00B965EB"/>
    <w:rsid w:val="00BC31ED"/>
    <w:rsid w:val="00BF6031"/>
    <w:rsid w:val="00BF63F4"/>
    <w:rsid w:val="00C57767"/>
    <w:rsid w:val="00CA28F5"/>
    <w:rsid w:val="00CD7EAB"/>
    <w:rsid w:val="00CE44A2"/>
    <w:rsid w:val="00D51D2D"/>
    <w:rsid w:val="00D7318A"/>
    <w:rsid w:val="00D85443"/>
    <w:rsid w:val="00D87FAC"/>
    <w:rsid w:val="00DA0711"/>
    <w:rsid w:val="00E07FDD"/>
    <w:rsid w:val="00E1499E"/>
    <w:rsid w:val="00E16926"/>
    <w:rsid w:val="00E22694"/>
    <w:rsid w:val="00E54967"/>
    <w:rsid w:val="00E5599B"/>
    <w:rsid w:val="00E92176"/>
    <w:rsid w:val="00E94212"/>
    <w:rsid w:val="00EA25C7"/>
    <w:rsid w:val="00EC1902"/>
    <w:rsid w:val="00ED6B21"/>
    <w:rsid w:val="00EE06F7"/>
    <w:rsid w:val="00EE2511"/>
    <w:rsid w:val="00F039CE"/>
    <w:rsid w:val="00F124F3"/>
    <w:rsid w:val="00F424B6"/>
    <w:rsid w:val="00FC20EE"/>
    <w:rsid w:val="00FE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34"/>
  </w:style>
  <w:style w:type="paragraph" w:styleId="1">
    <w:name w:val="heading 1"/>
    <w:basedOn w:val="a"/>
    <w:link w:val="10"/>
    <w:uiPriority w:val="9"/>
    <w:qFormat/>
    <w:rsid w:val="00B72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F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4E57FB"/>
    <w:pPr>
      <w:ind w:left="720"/>
      <w:contextualSpacing/>
    </w:pPr>
  </w:style>
  <w:style w:type="paragraph" w:styleId="a7">
    <w:name w:val="No Spacing"/>
    <w:link w:val="a8"/>
    <w:uiPriority w:val="1"/>
    <w:qFormat/>
    <w:rsid w:val="00050FC5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0FC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050FC5"/>
    <w:pPr>
      <w:widowControl w:val="0"/>
      <w:autoSpaceDE w:val="0"/>
      <w:autoSpaceDN w:val="0"/>
      <w:spacing w:after="0" w:line="240" w:lineRule="auto"/>
      <w:ind w:left="192" w:firstLine="708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6">
    <w:name w:val="Абзац списка Знак"/>
    <w:link w:val="a5"/>
    <w:uiPriority w:val="1"/>
    <w:qFormat/>
    <w:locked/>
    <w:rsid w:val="00050FC5"/>
  </w:style>
  <w:style w:type="character" w:customStyle="1" w:styleId="a8">
    <w:name w:val="Без интервала Знак"/>
    <w:link w:val="a7"/>
    <w:uiPriority w:val="1"/>
    <w:rsid w:val="00050FC5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B06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0697"/>
  </w:style>
  <w:style w:type="character" w:customStyle="1" w:styleId="c6">
    <w:name w:val="c6"/>
    <w:basedOn w:val="a0"/>
    <w:rsid w:val="006B0697"/>
  </w:style>
  <w:style w:type="paragraph" w:customStyle="1" w:styleId="ParaAttribute16">
    <w:name w:val="ParaAttribute16"/>
    <w:qFormat/>
    <w:rsid w:val="006B06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styleId="aa">
    <w:name w:val="Hyperlink"/>
    <w:basedOn w:val="a0"/>
    <w:unhideWhenUsed/>
    <w:qFormat/>
    <w:rsid w:val="00582A7A"/>
    <w:rPr>
      <w:color w:val="0000FF"/>
      <w:u w:val="single"/>
    </w:rPr>
  </w:style>
  <w:style w:type="paragraph" w:customStyle="1" w:styleId="11">
    <w:name w:val="Обычный (веб)1"/>
    <w:basedOn w:val="a"/>
    <w:qFormat/>
    <w:rsid w:val="00582A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b">
    <w:name w:val="Содержимое таблицы"/>
    <w:basedOn w:val="a"/>
    <w:qFormat/>
    <w:rsid w:val="00582A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semiHidden/>
    <w:unhideWhenUsed/>
    <w:rsid w:val="00EC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1902"/>
  </w:style>
  <w:style w:type="paragraph" w:styleId="ae">
    <w:name w:val="footer"/>
    <w:basedOn w:val="a"/>
    <w:link w:val="af"/>
    <w:uiPriority w:val="99"/>
    <w:unhideWhenUsed/>
    <w:rsid w:val="00EC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902"/>
  </w:style>
  <w:style w:type="character" w:customStyle="1" w:styleId="CharAttribute484">
    <w:name w:val="CharAttribute484"/>
    <w:qFormat/>
    <w:rsid w:val="00DA071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C20EE"/>
    <w:rPr>
      <w:rFonts w:ascii="Times New Roman" w:eastAsia="Times New Roman" w:hAnsi="Times New Roman"/>
      <w:i/>
      <w:sz w:val="28"/>
      <w:u w:val="single"/>
    </w:rPr>
  </w:style>
  <w:style w:type="paragraph" w:styleId="af0">
    <w:name w:val="Body Text Indent"/>
    <w:basedOn w:val="a"/>
    <w:link w:val="af1"/>
    <w:qFormat/>
    <w:rsid w:val="00FC20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1">
    <w:name w:val="Основной текст с отступом Знак"/>
    <w:basedOn w:val="a0"/>
    <w:link w:val="af0"/>
    <w:rsid w:val="00FC20E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2">
    <w:name w:val="Normal (Web)"/>
    <w:basedOn w:val="a"/>
    <w:unhideWhenUsed/>
    <w:rsid w:val="004E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F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F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3A4F4A"/>
  </w:style>
  <w:style w:type="character" w:customStyle="1" w:styleId="submenu-table">
    <w:name w:val="submenu-table"/>
    <w:basedOn w:val="a0"/>
    <w:rsid w:val="003A4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18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6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5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0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3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2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27" Type="http://schemas.openxmlformats.org/officeDocument/2006/relationships/hyperlink" Target="http://hghltd.yandex.net/yandbtm?tld=ru&amp;text=%D0%B0%D0%BD%D0%BA%D0%B5%D1%82%D0%B0%20%D1%82%D0%B5%D0%B1%D0%B5%20%D0%BD%D1%80%D0%B0%D0%B2%D0%B8%D1%82%D1%81%D1%8F%20%D0%BF%D0%B8%D1%82%D0%B0%D0%BD%D0%B8%D0%B5%20%D0%B2%20%D0%BB%D0%B0%D0%B3%D0%B5%D1%80%D0%B5&amp;url=http%3A%2F%2Fwww.molodoy.udm.ru%2Findex.php%2F2011-03-30-06-06-37%2Fdoc_download%2F360---&amp;fmode=envelope&amp;lr=12&amp;mime=doc&amp;l10n=ru&amp;sign=d771ecef18dd38a5bc0b349c205dbce7&amp;keyno=0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2D8E"/>
    <w:rsid w:val="00322D8E"/>
    <w:rsid w:val="006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7393D71F974BFA9E7B7F4EBCA2BB69">
    <w:name w:val="977393D71F974BFA9E7B7F4EBCA2BB69"/>
    <w:rsid w:val="00322D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0099E-7607-4FAC-BB60-B0A05167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24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2023-04-10T15:54:00Z</cp:lastPrinted>
  <dcterms:created xsi:type="dcterms:W3CDTF">2023-03-14T11:33:00Z</dcterms:created>
  <dcterms:modified xsi:type="dcterms:W3CDTF">2023-04-16T09:42:00Z</dcterms:modified>
</cp:coreProperties>
</file>